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3324F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Звіт по підвищенні кваліфікації педагогів Побузького ліцею за  2025 рік </w:t>
      </w:r>
    </w:p>
    <w:p w14:paraId="7EEBDA85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на базі Кіровоградського ІППО імені В.Сухомлинського</w:t>
      </w:r>
    </w:p>
    <w:tbl>
      <w:tblPr>
        <w:tblStyle w:val="4"/>
        <w:tblW w:w="16052" w:type="dxa"/>
        <w:tblInd w:w="-5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640"/>
        <w:gridCol w:w="6202"/>
        <w:gridCol w:w="860"/>
        <w:gridCol w:w="2930"/>
        <w:gridCol w:w="3840"/>
      </w:tblGrid>
      <w:tr w14:paraId="23624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</w:tcPr>
          <w:p w14:paraId="05AB01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№ п/п</w:t>
            </w:r>
          </w:p>
        </w:tc>
        <w:tc>
          <w:tcPr>
            <w:tcW w:w="1640" w:type="dxa"/>
          </w:tcPr>
          <w:p w14:paraId="60EC8F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ПІБ учителя</w:t>
            </w:r>
          </w:p>
        </w:tc>
        <w:tc>
          <w:tcPr>
            <w:tcW w:w="6202" w:type="dxa"/>
          </w:tcPr>
          <w:p w14:paraId="3A958B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Назва онлайн - курсів</w:t>
            </w:r>
          </w:p>
        </w:tc>
        <w:tc>
          <w:tcPr>
            <w:tcW w:w="860" w:type="dxa"/>
          </w:tcPr>
          <w:p w14:paraId="27CCEA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Кількість годин</w:t>
            </w:r>
          </w:p>
        </w:tc>
        <w:tc>
          <w:tcPr>
            <w:tcW w:w="2930" w:type="dxa"/>
          </w:tcPr>
          <w:p w14:paraId="5FC816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Напрям</w:t>
            </w:r>
          </w:p>
        </w:tc>
        <w:tc>
          <w:tcPr>
            <w:tcW w:w="3840" w:type="dxa"/>
          </w:tcPr>
          <w:p w14:paraId="2CD569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 xml:space="preserve">Документ </w:t>
            </w:r>
          </w:p>
        </w:tc>
      </w:tr>
      <w:tr w14:paraId="0113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restart"/>
          </w:tcPr>
          <w:p w14:paraId="180700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640" w:type="dxa"/>
            <w:vMerge w:val="restart"/>
          </w:tcPr>
          <w:p w14:paraId="287596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Бойко  Оксана Михайлівна</w:t>
            </w:r>
          </w:p>
        </w:tc>
        <w:tc>
          <w:tcPr>
            <w:tcW w:w="6202" w:type="dxa"/>
          </w:tcPr>
          <w:p w14:paraId="02E3AD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цикл базової середньої освіти (базове предметне навчання, 8 клас) Напрям: розвиток професійних компетентностей вчителів закладів загальної середньої освіти, які забезпечуватимуть реалізацію природгичої освітньої галузі (географічний складник) Державного стандарту базової середньої освіти</w:t>
            </w:r>
          </w:p>
        </w:tc>
        <w:tc>
          <w:tcPr>
            <w:tcW w:w="860" w:type="dxa"/>
          </w:tcPr>
          <w:p w14:paraId="1CE8F2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4FF82F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природгичої освітньої галузі (географічний складник) </w:t>
            </w:r>
          </w:p>
        </w:tc>
        <w:tc>
          <w:tcPr>
            <w:tcW w:w="3840" w:type="dxa"/>
          </w:tcPr>
          <w:p w14:paraId="07027B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02136577-2108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25 від 16 червня 2025 року</w:t>
            </w:r>
          </w:p>
        </w:tc>
      </w:tr>
      <w:tr w14:paraId="3CE90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583DA5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3598E0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7B43E7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Підприємництво і фінансова грамотність: від теорії до практики. Напрям: розвиток професійних компетентностей вчителів ((знання навчального предмета, фахових методик, технологій), які забезпечуватимуть реалізацію соціальної і здоров’язбережувальної освітньої галузі (інтегрованого курсу “Підприємництво і фінансова грамотність”) Державного стандарту базової середньої освіти</w:t>
            </w:r>
          </w:p>
        </w:tc>
        <w:tc>
          <w:tcPr>
            <w:tcW w:w="860" w:type="dxa"/>
          </w:tcPr>
          <w:p w14:paraId="64FFA3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</w:tcPr>
          <w:p w14:paraId="2160A5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Кваліфікація вчителів “Підприємництво і фінансова грамотність</w:t>
            </w:r>
          </w:p>
        </w:tc>
        <w:tc>
          <w:tcPr>
            <w:tcW w:w="3840" w:type="dxa"/>
          </w:tcPr>
          <w:p w14:paraId="43CB52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02136577-6915/25 від 29 вересня 2025 року</w:t>
            </w:r>
          </w:p>
        </w:tc>
      </w:tr>
      <w:tr w14:paraId="64964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  <w:vMerge w:val="restart"/>
          </w:tcPr>
          <w:p w14:paraId="37DAAA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640" w:type="dxa"/>
            <w:vMerge w:val="restart"/>
          </w:tcPr>
          <w:p w14:paraId="1413D9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Вовк  Маргарита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Євгеніївна</w:t>
            </w:r>
          </w:p>
        </w:tc>
        <w:tc>
          <w:tcPr>
            <w:tcW w:w="6202" w:type="dxa"/>
          </w:tcPr>
          <w:p w14:paraId="1C65D4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Реалізація компетентнісного підходу в науково-педагогічному проєкті “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uk-UA"/>
              </w:rPr>
              <w:t>Інтелект України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” на базі загальноосвітніз навчальних закладів. 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uk-UA"/>
              </w:rPr>
              <w:t>Природнича освітня галузь: Біологія</w:t>
            </w:r>
          </w:p>
        </w:tc>
        <w:tc>
          <w:tcPr>
            <w:tcW w:w="860" w:type="dxa"/>
          </w:tcPr>
          <w:p w14:paraId="24D37A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  <w:vMerge w:val="restart"/>
          </w:tcPr>
          <w:p w14:paraId="6B0DD1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природнича освітня галузь (біологічний складник) </w:t>
            </w:r>
          </w:p>
        </w:tc>
        <w:tc>
          <w:tcPr>
            <w:tcW w:w="3840" w:type="dxa"/>
          </w:tcPr>
          <w:p w14:paraId="237AF4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ДН № 02136577-0967/25 від 08 липня 2025 року</w:t>
            </w:r>
          </w:p>
        </w:tc>
      </w:tr>
      <w:tr w14:paraId="62232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1D3B67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6C6A36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3906DC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Нова українська школа: другий цикл базової середньої освіти (базове предметне навчання, 8 клас). напрям: розвиток професійних компонентностей вчителів закладів загальної середньої освіти, які забезпечуватимуть реалізацію 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uk-UA"/>
              </w:rPr>
              <w:t xml:space="preserve">природничої освітньої галузі (біологічний складник)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Державного стандарту базової середньої освіти</w:t>
            </w:r>
          </w:p>
        </w:tc>
        <w:tc>
          <w:tcPr>
            <w:tcW w:w="860" w:type="dxa"/>
          </w:tcPr>
          <w:p w14:paraId="0C876E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  <w:vMerge w:val="continue"/>
            <w:tcBorders/>
          </w:tcPr>
          <w:p w14:paraId="434E3B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3840" w:type="dxa"/>
          </w:tcPr>
          <w:p w14:paraId="0061CD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02136577-2227/25 від 16 червня 2025 року</w:t>
            </w:r>
          </w:p>
        </w:tc>
      </w:tr>
      <w:tr w14:paraId="24079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restart"/>
          </w:tcPr>
          <w:p w14:paraId="02C3DC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640" w:type="dxa"/>
            <w:vMerge w:val="restart"/>
          </w:tcPr>
          <w:p w14:paraId="053D59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Гаврищенко  Ірина Петрівна</w:t>
            </w:r>
          </w:p>
        </w:tc>
        <w:tc>
          <w:tcPr>
            <w:tcW w:w="6202" w:type="dxa"/>
          </w:tcPr>
          <w:p w14:paraId="19CA47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 : другий цикл базової середньої освіти (базове предметне навчання, 7 клас). Напрям: розвиток професійних компетентностей вчителів закладів загальної середньої освіти, які у 2025/2026 навчальному році забезпечуватимуть реалізацію мовно-літературної освітньої галузі (іншомовний складни) Державного стандарту базової середньої освіти</w:t>
            </w:r>
          </w:p>
        </w:tc>
        <w:tc>
          <w:tcPr>
            <w:tcW w:w="860" w:type="dxa"/>
          </w:tcPr>
          <w:p w14:paraId="49F99E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61326C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Підвищення кваліфікації вчителів англійської мови</w:t>
            </w:r>
          </w:p>
        </w:tc>
        <w:tc>
          <w:tcPr>
            <w:tcW w:w="3840" w:type="dxa"/>
          </w:tcPr>
          <w:p w14:paraId="164662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02136577-0207/25 від 26 травня 2025 року</w:t>
            </w:r>
          </w:p>
        </w:tc>
      </w:tr>
      <w:tr w14:paraId="55007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1F901E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33A32D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2CAD2D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Профільна середня освіта: концептуальні засади для Нової української школи</w:t>
            </w:r>
          </w:p>
        </w:tc>
        <w:tc>
          <w:tcPr>
            <w:tcW w:w="860" w:type="dxa"/>
          </w:tcPr>
          <w:p w14:paraId="77A6D5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8 год</w:t>
            </w:r>
          </w:p>
        </w:tc>
        <w:tc>
          <w:tcPr>
            <w:tcW w:w="2930" w:type="dxa"/>
          </w:tcPr>
          <w:p w14:paraId="451D1F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Тренінг для керівників закладів загальної середньої освіти, академічних ліцеїв</w:t>
            </w:r>
          </w:p>
        </w:tc>
        <w:tc>
          <w:tcPr>
            <w:tcW w:w="3840" w:type="dxa"/>
          </w:tcPr>
          <w:p w14:paraId="0DF5D0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МЗ № 021136577-0140/25 від 14 люого 2025 року</w:t>
            </w:r>
          </w:p>
        </w:tc>
      </w:tr>
      <w:tr w14:paraId="05DB7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34050B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2350BA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621C86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Науково-методичне забезпечення профільної школи: основін акценти</w:t>
            </w:r>
          </w:p>
        </w:tc>
        <w:tc>
          <w:tcPr>
            <w:tcW w:w="860" w:type="dxa"/>
          </w:tcPr>
          <w:p w14:paraId="10B220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7EA23D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Навчання педагогічних працівників</w:t>
            </w:r>
          </w:p>
        </w:tc>
        <w:tc>
          <w:tcPr>
            <w:tcW w:w="3840" w:type="dxa"/>
          </w:tcPr>
          <w:p w14:paraId="5A3709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 № 02136577-1612/25 від 25 квітня 2025 року</w:t>
            </w:r>
          </w:p>
        </w:tc>
      </w:tr>
      <w:tr w14:paraId="48013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42D973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73B47A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19BD42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цикл базової середньої освіти (базове предметне навчання, 8 клас)</w:t>
            </w:r>
          </w:p>
        </w:tc>
        <w:tc>
          <w:tcPr>
            <w:tcW w:w="860" w:type="dxa"/>
          </w:tcPr>
          <w:p w14:paraId="03FE62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126439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Підвищення кваліфікації вчителів англійської мови</w:t>
            </w:r>
          </w:p>
        </w:tc>
        <w:tc>
          <w:tcPr>
            <w:tcW w:w="3840" w:type="dxa"/>
          </w:tcPr>
          <w:p w14:paraId="3064E7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Сертифікат ПК/ДБ № 02136577-1989/25 від  16 червня 2025 року</w:t>
            </w:r>
          </w:p>
        </w:tc>
      </w:tr>
      <w:tr w14:paraId="15CB3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580" w:type="dxa"/>
            <w:vMerge w:val="restart"/>
          </w:tcPr>
          <w:p w14:paraId="770072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146A86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2EB001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Пройшов (ла) супервізію з метою одержання професійної підтримки та допомоги педагогічному працівникові в умовах реалізації Концепції НУШ на рівні загальної середньої освіти</w:t>
            </w:r>
          </w:p>
        </w:tc>
        <w:tc>
          <w:tcPr>
            <w:tcW w:w="860" w:type="dxa"/>
          </w:tcPr>
          <w:p w14:paraId="001ADC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24 год</w:t>
            </w:r>
          </w:p>
        </w:tc>
        <w:tc>
          <w:tcPr>
            <w:tcW w:w="2930" w:type="dxa"/>
          </w:tcPr>
          <w:p w14:paraId="07B45C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.</w:t>
            </w:r>
          </w:p>
        </w:tc>
        <w:tc>
          <w:tcPr>
            <w:tcW w:w="3840" w:type="dxa"/>
          </w:tcPr>
          <w:p w14:paraId="4ACEAB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Свідоцтво ПК/ДБ № 02136577-8139/25 від 31 жовтня 2025 року </w:t>
            </w:r>
          </w:p>
        </w:tc>
      </w:tr>
      <w:tr w14:paraId="1F07E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580" w:type="dxa"/>
            <w:vMerge w:val="continue"/>
            <w:tcBorders/>
          </w:tcPr>
          <w:p w14:paraId="6B8259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</w:tcPr>
          <w:p w14:paraId="525FF5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0F5382C3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Професійна підтримка та допомога педагогічному працівникові в умовах реалізації Концепції НУШ на рівні загальної середньої освіти</w:t>
            </w:r>
          </w:p>
        </w:tc>
        <w:tc>
          <w:tcPr>
            <w:tcW w:w="860" w:type="dxa"/>
            <w:vAlign w:val="top"/>
          </w:tcPr>
          <w:p w14:paraId="57909115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24 год</w:t>
            </w:r>
          </w:p>
        </w:tc>
        <w:tc>
          <w:tcPr>
            <w:tcW w:w="2930" w:type="dxa"/>
            <w:vAlign w:val="top"/>
          </w:tcPr>
          <w:p w14:paraId="0B0909E1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3840" w:type="dxa"/>
            <w:vAlign w:val="top"/>
          </w:tcPr>
          <w:p w14:paraId="2A2DDC47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№ 02136577-8139/25 від 31.10.2025</w:t>
            </w:r>
          </w:p>
        </w:tc>
      </w:tr>
      <w:tr w14:paraId="61943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</w:tcPr>
          <w:p w14:paraId="129CC2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640" w:type="dxa"/>
          </w:tcPr>
          <w:p w14:paraId="0585A0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Гілічук  Наталія Сергіївна</w:t>
            </w:r>
          </w:p>
        </w:tc>
        <w:tc>
          <w:tcPr>
            <w:tcW w:w="6202" w:type="dxa"/>
            <w:vAlign w:val="top"/>
          </w:tcPr>
          <w:p w14:paraId="34611A5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Нова українська школа: другий цикл базової середньої освіти (8 клас)</w:t>
            </w:r>
          </w:p>
        </w:tc>
        <w:tc>
          <w:tcPr>
            <w:tcW w:w="860" w:type="dxa"/>
            <w:vAlign w:val="top"/>
          </w:tcPr>
          <w:p w14:paraId="44F6A215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  <w:vMerge w:val="restart"/>
            <w:vAlign w:val="top"/>
          </w:tcPr>
          <w:p w14:paraId="59440B5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Мовно-літературна освітня галузь (іншомовна)</w:t>
            </w:r>
          </w:p>
        </w:tc>
        <w:tc>
          <w:tcPr>
            <w:tcW w:w="3840" w:type="dxa"/>
            <w:vAlign w:val="top"/>
          </w:tcPr>
          <w:p w14:paraId="419228AB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 № 02136577-2778/25 від 23.06.2025</w:t>
            </w:r>
          </w:p>
        </w:tc>
      </w:tr>
      <w:tr w14:paraId="135D5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</w:tcPr>
          <w:p w14:paraId="781192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640" w:type="dxa"/>
          </w:tcPr>
          <w:p w14:paraId="02E1AA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Гірник  Тетяна Миколаївна</w:t>
            </w:r>
          </w:p>
        </w:tc>
        <w:tc>
          <w:tcPr>
            <w:tcW w:w="6202" w:type="dxa"/>
            <w:vAlign w:val="top"/>
          </w:tcPr>
          <w:p w14:paraId="150DB02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Нова українська школа: другий цикл базової середньої освіти (8 клас)</w:t>
            </w:r>
          </w:p>
        </w:tc>
        <w:tc>
          <w:tcPr>
            <w:tcW w:w="860" w:type="dxa"/>
            <w:vAlign w:val="top"/>
          </w:tcPr>
          <w:p w14:paraId="5C4EFF6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  <w:vMerge w:val="continue"/>
            <w:tcBorders/>
            <w:vAlign w:val="top"/>
          </w:tcPr>
          <w:p w14:paraId="7DEA5FDB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3840" w:type="dxa"/>
            <w:vAlign w:val="top"/>
          </w:tcPr>
          <w:p w14:paraId="1C59785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 № 02136577-2779/25 від 23.06.2025</w:t>
            </w:r>
          </w:p>
        </w:tc>
      </w:tr>
      <w:tr w14:paraId="0AFC2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580" w:type="dxa"/>
          </w:tcPr>
          <w:p w14:paraId="42EBC1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640" w:type="dxa"/>
          </w:tcPr>
          <w:p w14:paraId="3EE1DF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Зарубенко Оксана Миколаївна</w:t>
            </w:r>
          </w:p>
        </w:tc>
        <w:tc>
          <w:tcPr>
            <w:tcW w:w="6202" w:type="dxa"/>
          </w:tcPr>
          <w:p w14:paraId="1771ADA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Нова українська школа: другий цикл базової середньої освіти (базове предметне навчання, 8 клас) Напрям: розвиток професійних компетентностей вчителів закладів загальної середньої освіти, які забезпечуавтимуть реалізацію 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uk-UA"/>
              </w:rPr>
              <w:t xml:space="preserve">інформатичної освітньої галузі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Державного стандарту середньої освіти</w:t>
            </w:r>
          </w:p>
        </w:tc>
        <w:tc>
          <w:tcPr>
            <w:tcW w:w="860" w:type="dxa"/>
          </w:tcPr>
          <w:p w14:paraId="4CAB26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38A300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Інформатична освітня галузь</w:t>
            </w:r>
          </w:p>
        </w:tc>
        <w:tc>
          <w:tcPr>
            <w:tcW w:w="3840" w:type="dxa"/>
          </w:tcPr>
          <w:p w14:paraId="686D1CB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02136577-6055/25 від 22 вересня 2025 року</w:t>
            </w:r>
          </w:p>
        </w:tc>
      </w:tr>
      <w:tr w14:paraId="68DE6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restart"/>
          </w:tcPr>
          <w:p w14:paraId="32FECC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640" w:type="dxa"/>
            <w:vMerge w:val="restart"/>
          </w:tcPr>
          <w:p w14:paraId="6B9B13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Заставнюк  Любов Миколаївна</w:t>
            </w:r>
          </w:p>
        </w:tc>
        <w:tc>
          <w:tcPr>
            <w:tcW w:w="6202" w:type="dxa"/>
          </w:tcPr>
          <w:p w14:paraId="5E65511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цикл базової середньої освіти (базове предметне навчання, 8 клас). напрям: розвиток професійних компонетностей вчителів закладів загальної середньої освіти, які забезпечуватимуть реалізацію громадянської та історичної освітньої галузі Державного стандарту базової середньої освіти</w:t>
            </w:r>
          </w:p>
        </w:tc>
        <w:tc>
          <w:tcPr>
            <w:tcW w:w="860" w:type="dxa"/>
          </w:tcPr>
          <w:p w14:paraId="6D2768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30 год </w:t>
            </w:r>
          </w:p>
        </w:tc>
        <w:tc>
          <w:tcPr>
            <w:tcW w:w="2930" w:type="dxa"/>
          </w:tcPr>
          <w:p w14:paraId="53422B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Громадянська та історична освітня галузь</w:t>
            </w:r>
          </w:p>
        </w:tc>
        <w:tc>
          <w:tcPr>
            <w:tcW w:w="3840" w:type="dxa"/>
          </w:tcPr>
          <w:p w14:paraId="4343A78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02136577-2051/25 від 16 червня 2025 року</w:t>
            </w:r>
          </w:p>
        </w:tc>
      </w:tr>
      <w:tr w14:paraId="2E641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</w:tcPr>
          <w:p w14:paraId="786B9A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3840FF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487CED7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Освітні реформи навчального предмета “Захист України”: оновлення програми та концепції викладання</w:t>
            </w:r>
          </w:p>
        </w:tc>
        <w:tc>
          <w:tcPr>
            <w:tcW w:w="860" w:type="dxa"/>
          </w:tcPr>
          <w:p w14:paraId="42C200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8 год</w:t>
            </w:r>
          </w:p>
        </w:tc>
        <w:tc>
          <w:tcPr>
            <w:tcW w:w="2930" w:type="dxa"/>
          </w:tcPr>
          <w:p w14:paraId="75ABE5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Навчання за програмою семінару-практикуму для вчителів навчального предмета “Захист України”</w:t>
            </w:r>
          </w:p>
        </w:tc>
        <w:tc>
          <w:tcPr>
            <w:tcW w:w="3840" w:type="dxa"/>
          </w:tcPr>
          <w:p w14:paraId="75C9FF8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МЗ № 02136577-2347/25 від 12 вересня 2025 року</w:t>
            </w:r>
          </w:p>
        </w:tc>
      </w:tr>
      <w:tr w14:paraId="14EED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</w:tcPr>
          <w:p w14:paraId="16AEE7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43F8A8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61848FA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середеьої освіти (базове предметне навчання, 7 клас)</w:t>
            </w:r>
          </w:p>
        </w:tc>
        <w:tc>
          <w:tcPr>
            <w:tcW w:w="860" w:type="dxa"/>
          </w:tcPr>
          <w:p w14:paraId="5CC7B6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108D00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Громадянська та історична освітня галузь</w:t>
            </w:r>
          </w:p>
        </w:tc>
        <w:tc>
          <w:tcPr>
            <w:tcW w:w="3840" w:type="dxa"/>
          </w:tcPr>
          <w:p w14:paraId="1C9E075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02136577-0473/25 від 26 травня 2025 року</w:t>
            </w:r>
          </w:p>
        </w:tc>
      </w:tr>
      <w:tr w14:paraId="15995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580" w:type="dxa"/>
          </w:tcPr>
          <w:p w14:paraId="7625AA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640" w:type="dxa"/>
          </w:tcPr>
          <w:p w14:paraId="330A86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Козієнко  Любов Іванівна</w:t>
            </w:r>
          </w:p>
        </w:tc>
        <w:tc>
          <w:tcPr>
            <w:tcW w:w="6202" w:type="dxa"/>
          </w:tcPr>
          <w:p w14:paraId="158CB96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цикл базової середньої освіти (базове предметне навчання, 8 клас). Напрям: розвиток професійних компетентностей вчителів закладів загальної середньої освіти, які забезпечуватимуть реалізацію мовно-літературної освітньої галузі Державного стандарту базової середньої освіти</w:t>
            </w:r>
          </w:p>
        </w:tc>
        <w:tc>
          <w:tcPr>
            <w:tcW w:w="860" w:type="dxa"/>
          </w:tcPr>
          <w:p w14:paraId="745D21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30CB26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Мовно-літературна освітня галузь </w:t>
            </w:r>
          </w:p>
        </w:tc>
        <w:tc>
          <w:tcPr>
            <w:tcW w:w="3840" w:type="dxa"/>
          </w:tcPr>
          <w:p w14:paraId="61DF8C5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 / ДБ № 02136577-4124/25 від 07 липня 2025 року</w:t>
            </w:r>
          </w:p>
        </w:tc>
      </w:tr>
      <w:tr w14:paraId="4F3A1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</w:tcPr>
          <w:p w14:paraId="4AC9C9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640" w:type="dxa"/>
          </w:tcPr>
          <w:p w14:paraId="64554E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Короб Неля Михайлівна </w:t>
            </w:r>
          </w:p>
        </w:tc>
        <w:tc>
          <w:tcPr>
            <w:tcW w:w="6202" w:type="dxa"/>
            <w:shd w:val="clear" w:color="auto" w:fill="auto"/>
            <w:vAlign w:val="top"/>
          </w:tcPr>
          <w:p w14:paraId="7C49112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 - простір освітніх можливостей</w:t>
            </w:r>
          </w:p>
          <w:p w14:paraId="61EE71C9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 w:val="0"/>
                <w:bCs/>
                <w:sz w:val="20"/>
                <w:szCs w:val="20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Напрям: розвиток професійних компетентностей  в умовах реалізації Концепції “Нова українська школа”, створенння безпечного та інклюзивного освітнього середовища, особливості інклюзивного навчання, забезпечення додаткової підтримки в освітньому процесі дітей з особливими освітніми потребами</w:t>
            </w:r>
          </w:p>
        </w:tc>
        <w:tc>
          <w:tcPr>
            <w:tcW w:w="860" w:type="dxa"/>
            <w:shd w:val="clear" w:color="auto" w:fill="auto"/>
            <w:vAlign w:val="top"/>
          </w:tcPr>
          <w:p w14:paraId="288BEDA5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b w:val="0"/>
                <w:bCs/>
                <w:sz w:val="20"/>
                <w:szCs w:val="20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60 год</w:t>
            </w:r>
          </w:p>
        </w:tc>
        <w:tc>
          <w:tcPr>
            <w:tcW w:w="2930" w:type="dxa"/>
            <w:shd w:val="clear" w:color="auto" w:fill="auto"/>
            <w:vAlign w:val="top"/>
          </w:tcPr>
          <w:p w14:paraId="3224DFA9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b w:val="0"/>
                <w:bCs/>
                <w:sz w:val="20"/>
                <w:szCs w:val="20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 w:eastAsia="en-US" w:bidi="ar-SA"/>
              </w:rPr>
              <w:t>Учителів початкових класів</w:t>
            </w:r>
          </w:p>
        </w:tc>
        <w:tc>
          <w:tcPr>
            <w:tcW w:w="3840" w:type="dxa"/>
            <w:shd w:val="clear" w:color="auto" w:fill="auto"/>
            <w:vAlign w:val="top"/>
          </w:tcPr>
          <w:p w14:paraId="510B0329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 w:val="0"/>
                <w:bCs/>
                <w:sz w:val="20"/>
                <w:szCs w:val="20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 № 02136577-0224/26 від 29 січня 2026 року</w:t>
            </w:r>
          </w:p>
        </w:tc>
      </w:tr>
      <w:tr w14:paraId="214DF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restart"/>
          </w:tcPr>
          <w:p w14:paraId="279377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1640" w:type="dxa"/>
            <w:vMerge w:val="restart"/>
          </w:tcPr>
          <w:p w14:paraId="779B8D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0"/>
                <w:szCs w:val="20"/>
                <w:lang w:val="uk-UA"/>
                <w14:textFill>
                  <w14:solidFill>
                    <w14:schemeClr w14:val="tx1"/>
                  </w14:solidFill>
                </w14:textFill>
              </w:rPr>
              <w:t>Лещенко  Надія Вікторівна</w:t>
            </w:r>
          </w:p>
        </w:tc>
        <w:tc>
          <w:tcPr>
            <w:tcW w:w="6202" w:type="dxa"/>
          </w:tcPr>
          <w:p w14:paraId="285FBD8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Розвиток професійних компетентностей новопризначених керівників, заступників керівників, керівників філій закладів загальної середньої освіти</w:t>
            </w:r>
          </w:p>
        </w:tc>
        <w:tc>
          <w:tcPr>
            <w:tcW w:w="860" w:type="dxa"/>
          </w:tcPr>
          <w:p w14:paraId="2BC943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90 год</w:t>
            </w:r>
          </w:p>
        </w:tc>
        <w:tc>
          <w:tcPr>
            <w:tcW w:w="2930" w:type="dxa"/>
            <w:vMerge w:val="restart"/>
          </w:tcPr>
          <w:p w14:paraId="56001F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Напрям: розвиток управлінської компетентності керівників</w:t>
            </w:r>
          </w:p>
        </w:tc>
        <w:tc>
          <w:tcPr>
            <w:tcW w:w="3840" w:type="dxa"/>
          </w:tcPr>
          <w:p w14:paraId="48F458C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 №02136577-2986/25 від 04 грудня 2025</w:t>
            </w:r>
          </w:p>
        </w:tc>
      </w:tr>
      <w:tr w14:paraId="4F98C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660F0D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  <w:tcBorders/>
          </w:tcPr>
          <w:p w14:paraId="5EA299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FF"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10C77CA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Професійна підтримка та допомога педагогічному працівникові в умовах реалізації Концепції НУШ на рівні загальної середньої освіти</w:t>
            </w:r>
          </w:p>
        </w:tc>
        <w:tc>
          <w:tcPr>
            <w:tcW w:w="860" w:type="dxa"/>
            <w:vAlign w:val="top"/>
          </w:tcPr>
          <w:p w14:paraId="3CB91C4D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24 год</w:t>
            </w:r>
          </w:p>
        </w:tc>
        <w:tc>
          <w:tcPr>
            <w:tcW w:w="2930" w:type="dxa"/>
            <w:vMerge w:val="continue"/>
            <w:tcBorders/>
            <w:vAlign w:val="top"/>
          </w:tcPr>
          <w:p w14:paraId="2732251F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3840" w:type="dxa"/>
            <w:vAlign w:val="top"/>
          </w:tcPr>
          <w:p w14:paraId="560D7DB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№ 02136577-8140/25 від 31.10.2025</w:t>
            </w:r>
          </w:p>
        </w:tc>
      </w:tr>
      <w:tr w14:paraId="5B1F0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restart"/>
          </w:tcPr>
          <w:p w14:paraId="5B5384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640" w:type="dxa"/>
            <w:vMerge w:val="restart"/>
          </w:tcPr>
          <w:p w14:paraId="5F67D8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Лизун  Світлана Михайлівна</w:t>
            </w:r>
          </w:p>
        </w:tc>
        <w:tc>
          <w:tcPr>
            <w:tcW w:w="6202" w:type="dxa"/>
            <w:vAlign w:val="top"/>
          </w:tcPr>
          <w:p w14:paraId="3FA0109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Комплексана психологічна підтримка учасників освітнього процесу в умовах реалізації Державного стандарту базової середньої освіти</w:t>
            </w:r>
          </w:p>
        </w:tc>
        <w:tc>
          <w:tcPr>
            <w:tcW w:w="860" w:type="dxa"/>
            <w:vAlign w:val="top"/>
          </w:tcPr>
          <w:p w14:paraId="748E70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  <w:vAlign w:val="top"/>
          </w:tcPr>
          <w:p w14:paraId="0BC375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Практичні психологи (проф.компетентність)</w:t>
            </w:r>
          </w:p>
        </w:tc>
        <w:tc>
          <w:tcPr>
            <w:tcW w:w="3840" w:type="dxa"/>
            <w:vAlign w:val="top"/>
          </w:tcPr>
          <w:p w14:paraId="283AB64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П/ДБ № 02136577-8189/25 від 25 листопада 2025 року</w:t>
            </w:r>
          </w:p>
        </w:tc>
      </w:tr>
      <w:tr w14:paraId="497A8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3DBAB2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34FA1C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5BCF22D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Сучасні підходи до профілактичної роботи з питань протидії торгівлі людьми за програмою “Особиста гідність. Безпека життя. Громадянська позиція”</w:t>
            </w:r>
          </w:p>
        </w:tc>
        <w:tc>
          <w:tcPr>
            <w:tcW w:w="860" w:type="dxa"/>
          </w:tcPr>
          <w:p w14:paraId="16548B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8 год</w:t>
            </w:r>
          </w:p>
        </w:tc>
        <w:tc>
          <w:tcPr>
            <w:tcW w:w="2930" w:type="dxa"/>
          </w:tcPr>
          <w:p w14:paraId="29E6BC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3840" w:type="dxa"/>
          </w:tcPr>
          <w:p w14:paraId="4262F7F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МЗ № 02136577-1685/22 від 28 квітня 2025 року</w:t>
            </w:r>
          </w:p>
        </w:tc>
      </w:tr>
      <w:tr w14:paraId="6409C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580" w:type="dxa"/>
            <w:vMerge w:val="restart"/>
          </w:tcPr>
          <w:p w14:paraId="27C51E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1640" w:type="dxa"/>
            <w:vMerge w:val="restart"/>
          </w:tcPr>
          <w:p w14:paraId="663F12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Литвинюк  Інна Леонідівна</w:t>
            </w:r>
          </w:p>
        </w:tc>
        <w:tc>
          <w:tcPr>
            <w:tcW w:w="6202" w:type="dxa"/>
          </w:tcPr>
          <w:p w14:paraId="7DF8387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цикл базової середньої освіти (базове предметне навчання)</w:t>
            </w:r>
          </w:p>
        </w:tc>
        <w:tc>
          <w:tcPr>
            <w:tcW w:w="860" w:type="dxa"/>
          </w:tcPr>
          <w:p w14:paraId="1E7C61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463E28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Навчання за програмою підвищення кваліфікації 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uk-UA"/>
              </w:rPr>
              <w:t xml:space="preserve">керівників/заступників керівників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закладів загальної середньої освіти, які забезпечуватимуть реалізацію 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uk-UA"/>
              </w:rPr>
              <w:t xml:space="preserve">технологічної освітньої галузі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Державного стандарту базової середньої освіти</w:t>
            </w:r>
          </w:p>
        </w:tc>
        <w:tc>
          <w:tcPr>
            <w:tcW w:w="3840" w:type="dxa"/>
          </w:tcPr>
          <w:p w14:paraId="3C4B773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02136577-2636/25 від 23 червня 2025 року</w:t>
            </w:r>
          </w:p>
        </w:tc>
      </w:tr>
      <w:tr w14:paraId="720B2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38DEBA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6E9D88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2D8C77D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Науково-методичне забезпечення профільної школи: основні акценти.</w:t>
            </w:r>
          </w:p>
          <w:p w14:paraId="3B1AFA5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Напрям: Розвиток загальних професійних компетентностей педагогічних працівників</w:t>
            </w:r>
          </w:p>
        </w:tc>
        <w:tc>
          <w:tcPr>
            <w:tcW w:w="860" w:type="dxa"/>
          </w:tcPr>
          <w:p w14:paraId="1EDDD4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2B6CDD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Навчання за програмою підвищення педагогічних працівників</w:t>
            </w:r>
          </w:p>
        </w:tc>
        <w:tc>
          <w:tcPr>
            <w:tcW w:w="3840" w:type="dxa"/>
          </w:tcPr>
          <w:p w14:paraId="19C0825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 № 02136577-1619/25 від 25 квітня 2025 року</w:t>
            </w:r>
          </w:p>
        </w:tc>
      </w:tr>
      <w:tr w14:paraId="60783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0574EB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590EA2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7A779E0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Електронна книга від ідеї до створення</w:t>
            </w:r>
          </w:p>
        </w:tc>
        <w:tc>
          <w:tcPr>
            <w:tcW w:w="860" w:type="dxa"/>
          </w:tcPr>
          <w:p w14:paraId="7198BD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8 год</w:t>
            </w:r>
          </w:p>
        </w:tc>
        <w:tc>
          <w:tcPr>
            <w:tcW w:w="2930" w:type="dxa"/>
          </w:tcPr>
          <w:p w14:paraId="672768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Тренінг для педагогічних працівників закладів освіти</w:t>
            </w:r>
          </w:p>
        </w:tc>
        <w:tc>
          <w:tcPr>
            <w:tcW w:w="3840" w:type="dxa"/>
          </w:tcPr>
          <w:p w14:paraId="3DF8813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ДН № 02136577-0710/25 від 05 травня 2025 року</w:t>
            </w:r>
          </w:p>
        </w:tc>
      </w:tr>
      <w:tr w14:paraId="7C150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80" w:type="dxa"/>
            <w:vMerge w:val="continue"/>
            <w:tcBorders/>
          </w:tcPr>
          <w:p w14:paraId="157968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1A8CF9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0C2195D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середеьої освіти (базове предметне навчання, 7 клас)</w:t>
            </w:r>
          </w:p>
        </w:tc>
        <w:tc>
          <w:tcPr>
            <w:tcW w:w="860" w:type="dxa"/>
          </w:tcPr>
          <w:p w14:paraId="0F5931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7C0660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Мовно-літературна освітня галузь</w:t>
            </w:r>
          </w:p>
        </w:tc>
        <w:tc>
          <w:tcPr>
            <w:tcW w:w="3840" w:type="dxa"/>
          </w:tcPr>
          <w:p w14:paraId="3C16D16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02136577-0178/25 від 26 травня 2025 року</w:t>
            </w:r>
          </w:p>
        </w:tc>
      </w:tr>
      <w:tr w14:paraId="72F46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restart"/>
          </w:tcPr>
          <w:p w14:paraId="056215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640" w:type="dxa"/>
            <w:vMerge w:val="restart"/>
          </w:tcPr>
          <w:p w14:paraId="071C6D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Любченко 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Наталія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Миколаївна</w:t>
            </w:r>
          </w:p>
        </w:tc>
        <w:tc>
          <w:tcPr>
            <w:tcW w:w="6202" w:type="dxa"/>
          </w:tcPr>
          <w:p w14:paraId="087FAE4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Інноваційні практики у навчанні музичного мистецтва у цифровому середовищі закладу освіти. Напрям: використання інформаційно-комунікативних і цифрових технологій в освітньому процесі, включаючи електронне навчання, інфоормаційну та кібернетичну безпеку</w:t>
            </w:r>
          </w:p>
        </w:tc>
        <w:tc>
          <w:tcPr>
            <w:tcW w:w="860" w:type="dxa"/>
          </w:tcPr>
          <w:p w14:paraId="32358C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60 год</w:t>
            </w:r>
          </w:p>
        </w:tc>
        <w:tc>
          <w:tcPr>
            <w:tcW w:w="2930" w:type="dxa"/>
          </w:tcPr>
          <w:p w14:paraId="18A5C6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Навчання за програмою підвищення кваліфікації вчителів музичного мистецтва, інтегрованого курсу “Мистецтво”</w:t>
            </w:r>
          </w:p>
        </w:tc>
        <w:tc>
          <w:tcPr>
            <w:tcW w:w="3840" w:type="dxa"/>
          </w:tcPr>
          <w:p w14:paraId="0050171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 № 02136577-1690/25 від 22 травня 2025 року</w:t>
            </w:r>
          </w:p>
        </w:tc>
      </w:tr>
      <w:tr w14:paraId="097CB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</w:tcPr>
          <w:p w14:paraId="340C63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416D85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0E85232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Особливості методики викладання інтегрованого курсу “Мистецтво” у 7-9 класах загальної середньої освіти відповідно до Концепції “Нова українська школа”</w:t>
            </w:r>
          </w:p>
        </w:tc>
        <w:tc>
          <w:tcPr>
            <w:tcW w:w="860" w:type="dxa"/>
          </w:tcPr>
          <w:p w14:paraId="627113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8 год</w:t>
            </w:r>
          </w:p>
        </w:tc>
        <w:tc>
          <w:tcPr>
            <w:tcW w:w="2930" w:type="dxa"/>
          </w:tcPr>
          <w:p w14:paraId="0A85B2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Навчання за програмою семінару-практикуму для вчителів, які викладають інтегрований курс “Мистецтво” в закладах загальної середньої освіти</w:t>
            </w:r>
          </w:p>
        </w:tc>
        <w:tc>
          <w:tcPr>
            <w:tcW w:w="3840" w:type="dxa"/>
          </w:tcPr>
          <w:p w14:paraId="3D7D78D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МЗ № 02136577-1977/25 від 09 червня 2025 року</w:t>
            </w:r>
          </w:p>
        </w:tc>
      </w:tr>
      <w:tr w14:paraId="41F6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restart"/>
          </w:tcPr>
          <w:p w14:paraId="3335DC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1640" w:type="dxa"/>
            <w:vMerge w:val="restart"/>
          </w:tcPr>
          <w:p w14:paraId="36A5DA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Мельник Яна Сергіївна</w:t>
            </w:r>
          </w:p>
        </w:tc>
        <w:tc>
          <w:tcPr>
            <w:tcW w:w="6202" w:type="dxa"/>
          </w:tcPr>
          <w:p w14:paraId="44E14A4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Формування професійних компетентностей вчителів історії, основ правознавства, громадянської освіти в сучасному цифровому освітньому середовищі.</w:t>
            </w:r>
          </w:p>
          <w:p w14:paraId="69A9712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Піднапрям: розвиток професійних компетентностей (знання навчального предмета, фахових методик, технологій)</w:t>
            </w:r>
          </w:p>
        </w:tc>
        <w:tc>
          <w:tcPr>
            <w:tcW w:w="860" w:type="dxa"/>
          </w:tcPr>
          <w:p w14:paraId="784E61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60 год</w:t>
            </w:r>
          </w:p>
        </w:tc>
        <w:tc>
          <w:tcPr>
            <w:tcW w:w="2930" w:type="dxa"/>
          </w:tcPr>
          <w:p w14:paraId="2F1956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Навчання за програмою підвищення кваліфікації вчителів історії, праовознавства та громадянської освіти.</w:t>
            </w:r>
          </w:p>
        </w:tc>
        <w:tc>
          <w:tcPr>
            <w:tcW w:w="3840" w:type="dxa"/>
          </w:tcPr>
          <w:p w14:paraId="7DF67A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 № 02136577-1224/25 від 10 квітня 2025 року</w:t>
            </w:r>
          </w:p>
        </w:tc>
      </w:tr>
      <w:tr w14:paraId="33861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</w:tcPr>
          <w:p w14:paraId="6340C1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69723A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1B8FC2C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Нові підходи у викладанні історії у 6 класах НУШ. Розвиток ключових компетенцій</w:t>
            </w:r>
          </w:p>
        </w:tc>
        <w:tc>
          <w:tcPr>
            <w:tcW w:w="860" w:type="dxa"/>
          </w:tcPr>
          <w:p w14:paraId="1CDE93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15 год</w:t>
            </w:r>
          </w:p>
        </w:tc>
        <w:tc>
          <w:tcPr>
            <w:tcW w:w="2930" w:type="dxa"/>
          </w:tcPr>
          <w:p w14:paraId="732C52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Нуш 6 кл</w:t>
            </w:r>
          </w:p>
        </w:tc>
        <w:tc>
          <w:tcPr>
            <w:tcW w:w="3840" w:type="dxa"/>
          </w:tcPr>
          <w:p w14:paraId="0B1BFEB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№2546284267483317560 від 09.12.2024 (протокол № 6 від 08.01.2025)</w:t>
            </w:r>
          </w:p>
        </w:tc>
      </w:tr>
      <w:tr w14:paraId="6B92A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580" w:type="dxa"/>
            <w:tcBorders/>
          </w:tcPr>
          <w:p w14:paraId="793B2F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15</w:t>
            </w:r>
          </w:p>
        </w:tc>
        <w:tc>
          <w:tcPr>
            <w:tcW w:w="1640" w:type="dxa"/>
          </w:tcPr>
          <w:p w14:paraId="3FCE26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Мунтян Альона Андріївна</w:t>
            </w:r>
          </w:p>
        </w:tc>
        <w:tc>
          <w:tcPr>
            <w:tcW w:w="6202" w:type="dxa"/>
          </w:tcPr>
          <w:p w14:paraId="7FBFAD3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Нова українська школа: другий цикл базової середньої освіти (базове предметне навчання, 8 клас). Напрям: розвиток професійних компетентностей вчителів закладів загальної середньої освіти, які забезпечуватимуть реалізацію 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uk-UA"/>
              </w:rPr>
              <w:t xml:space="preserve">мовно-літературної освітньої галузі (іншомовний складник)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Державного стандарту базової середньої освіти </w:t>
            </w:r>
          </w:p>
        </w:tc>
        <w:tc>
          <w:tcPr>
            <w:tcW w:w="860" w:type="dxa"/>
          </w:tcPr>
          <w:p w14:paraId="252FA5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0DD88A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Вчителів англійської мови</w:t>
            </w:r>
          </w:p>
        </w:tc>
        <w:tc>
          <w:tcPr>
            <w:tcW w:w="3840" w:type="dxa"/>
          </w:tcPr>
          <w:p w14:paraId="03FC0F6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02136577-6501/25 від 29 вересня 2025 року</w:t>
            </w:r>
          </w:p>
        </w:tc>
      </w:tr>
      <w:tr w14:paraId="67CB8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</w:trPr>
        <w:tc>
          <w:tcPr>
            <w:tcW w:w="580" w:type="dxa"/>
          </w:tcPr>
          <w:p w14:paraId="4098AC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16</w:t>
            </w:r>
          </w:p>
        </w:tc>
        <w:tc>
          <w:tcPr>
            <w:tcW w:w="1640" w:type="dxa"/>
          </w:tcPr>
          <w:p w14:paraId="626D62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Озарко  Світлана Петрівна</w:t>
            </w:r>
          </w:p>
        </w:tc>
        <w:tc>
          <w:tcPr>
            <w:tcW w:w="6202" w:type="dxa"/>
          </w:tcPr>
          <w:p w14:paraId="44C3622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Нова українська школа: другий цикл базової середньої освіти (базове предметне навчання, 8 клас). напрям: розвиток професійних компетентностей вчителів закладів загальної середньої освіти, які забезпечуватимуть реалізацію 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uk-UA"/>
              </w:rPr>
              <w:t>громадянської та історичної освітньої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 галузі Державного стандарту базової середньої освіти</w:t>
            </w:r>
          </w:p>
        </w:tc>
        <w:tc>
          <w:tcPr>
            <w:tcW w:w="860" w:type="dxa"/>
          </w:tcPr>
          <w:p w14:paraId="23BCB6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  <w:p w14:paraId="28E838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2930" w:type="dxa"/>
          </w:tcPr>
          <w:p w14:paraId="1946C1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Громадянська та історична освітня галузь</w:t>
            </w:r>
          </w:p>
          <w:p w14:paraId="26D283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3840" w:type="dxa"/>
          </w:tcPr>
          <w:p w14:paraId="1BD2006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021136577-3601/25 від 30 червня 2025 року</w:t>
            </w:r>
          </w:p>
        </w:tc>
      </w:tr>
      <w:tr w14:paraId="19B69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restart"/>
          </w:tcPr>
          <w:p w14:paraId="723455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17</w:t>
            </w:r>
          </w:p>
        </w:tc>
        <w:tc>
          <w:tcPr>
            <w:tcW w:w="1640" w:type="dxa"/>
            <w:vMerge w:val="restart"/>
          </w:tcPr>
          <w:p w14:paraId="27C5D7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Притиковська Любов Вікторівна </w:t>
            </w:r>
          </w:p>
        </w:tc>
        <w:tc>
          <w:tcPr>
            <w:tcW w:w="6202" w:type="dxa"/>
          </w:tcPr>
          <w:p w14:paraId="1A34934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Нова українська школа: другий цикл базової середньої освіти (базове предметне навчання, 8 клас). Напрям: розвиток професійних компетентностей вчителів закладів загальної середньої освіти, які забезпечуватимуть реалізацію 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uk-UA"/>
              </w:rPr>
              <w:t>природничої освітньої галузі (фізичний складник)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 Державного стандарту базової середньої освіти</w:t>
            </w:r>
          </w:p>
        </w:tc>
        <w:tc>
          <w:tcPr>
            <w:tcW w:w="860" w:type="dxa"/>
          </w:tcPr>
          <w:p w14:paraId="3944BA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7D4F9C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природничої освітньої галузі (фізичний складник) </w:t>
            </w:r>
          </w:p>
        </w:tc>
        <w:tc>
          <w:tcPr>
            <w:tcW w:w="3840" w:type="dxa"/>
          </w:tcPr>
          <w:p w14:paraId="7C1D8DB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02136577-4506/25 від 07 липня 2025 року</w:t>
            </w:r>
          </w:p>
        </w:tc>
      </w:tr>
      <w:tr w14:paraId="7A949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</w:tcPr>
          <w:p w14:paraId="6E6522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1B3A59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348EE3A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Український правопис: основний зміст та доповнення</w:t>
            </w:r>
          </w:p>
        </w:tc>
        <w:tc>
          <w:tcPr>
            <w:tcW w:w="860" w:type="dxa"/>
          </w:tcPr>
          <w:p w14:paraId="477EDA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8 год</w:t>
            </w:r>
          </w:p>
        </w:tc>
        <w:tc>
          <w:tcPr>
            <w:tcW w:w="2930" w:type="dxa"/>
          </w:tcPr>
          <w:p w14:paraId="6E557D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Професійна, мовна</w:t>
            </w:r>
          </w:p>
        </w:tc>
        <w:tc>
          <w:tcPr>
            <w:tcW w:w="3840" w:type="dxa"/>
          </w:tcPr>
          <w:p w14:paraId="40596DC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ДН № 02136577-0325/25 від 31 березня 2025 року</w:t>
            </w:r>
          </w:p>
        </w:tc>
      </w:tr>
      <w:tr w14:paraId="17E3D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  <w:vMerge w:val="continue"/>
          </w:tcPr>
          <w:p w14:paraId="2E6F42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3DD7D0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0195AB4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en-US"/>
              </w:rPr>
              <w:t xml:space="preserve">STEM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 проєкт як форма проведення досліджень на заняттях природничих дисциплін</w:t>
            </w:r>
          </w:p>
        </w:tc>
        <w:tc>
          <w:tcPr>
            <w:tcW w:w="860" w:type="dxa"/>
          </w:tcPr>
          <w:p w14:paraId="3694E5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8 год</w:t>
            </w:r>
          </w:p>
        </w:tc>
        <w:tc>
          <w:tcPr>
            <w:tcW w:w="2930" w:type="dxa"/>
          </w:tcPr>
          <w:p w14:paraId="1D4A476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Природнича освітня галузь (фізичний складник)</w:t>
            </w:r>
          </w:p>
        </w:tc>
        <w:tc>
          <w:tcPr>
            <w:tcW w:w="3840" w:type="dxa"/>
          </w:tcPr>
          <w:p w14:paraId="7FEA0A2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ДН № 02136577-0688/25 від 02 травня 2025 року</w:t>
            </w:r>
          </w:p>
        </w:tc>
      </w:tr>
      <w:tr w14:paraId="16138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580" w:type="dxa"/>
          </w:tcPr>
          <w:p w14:paraId="023CC0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1640" w:type="dxa"/>
            <w:vMerge w:val="restart"/>
          </w:tcPr>
          <w:p w14:paraId="6CBEEC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Рагуліна Вікторія Олександрівна</w:t>
            </w:r>
          </w:p>
        </w:tc>
        <w:tc>
          <w:tcPr>
            <w:tcW w:w="6202" w:type="dxa"/>
          </w:tcPr>
          <w:p w14:paraId="11B7C95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14:paraId="1C0EE88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цикл базової середньої освіти (базове предметне навчання) 6, 7 , 8 класи</w:t>
            </w:r>
          </w:p>
        </w:tc>
        <w:tc>
          <w:tcPr>
            <w:tcW w:w="860" w:type="dxa"/>
          </w:tcPr>
          <w:p w14:paraId="0E49A5B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2930" w:type="dxa"/>
          </w:tcPr>
          <w:p w14:paraId="0A6C09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Природнича освітня галузь</w:t>
            </w:r>
          </w:p>
          <w:p w14:paraId="62D0E12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Природнича освітня галузь (фізичний складник)</w:t>
            </w:r>
          </w:p>
        </w:tc>
        <w:tc>
          <w:tcPr>
            <w:tcW w:w="3840" w:type="dxa"/>
            <w:shd w:val="clear" w:color="auto" w:fill="auto"/>
            <w:vAlign w:val="top"/>
          </w:tcPr>
          <w:p w14:paraId="12018F3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 3 02136577-4395/23 від 05 липня 2023 року</w:t>
            </w:r>
          </w:p>
          <w:p w14:paraId="0D73A8B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 xml:space="preserve">Свідоцтво ПК/ДБ № 02136577-4673/24 від 02 грудня 2024 року </w:t>
            </w:r>
          </w:p>
          <w:p w14:paraId="72D9A01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№ 02136577-6268/24 від 16 грудня 2024 року</w:t>
            </w:r>
          </w:p>
        </w:tc>
      </w:tr>
      <w:tr w14:paraId="5444F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</w:tcPr>
          <w:p w14:paraId="740BAB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19</w:t>
            </w:r>
          </w:p>
        </w:tc>
        <w:tc>
          <w:tcPr>
            <w:tcW w:w="1640" w:type="dxa"/>
            <w:vMerge w:val="continue"/>
            <w:tcBorders/>
          </w:tcPr>
          <w:p w14:paraId="5C08C2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3938E2A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цикл базової середньої освіти (базове предметне навчання, 8 клас)</w:t>
            </w:r>
          </w:p>
        </w:tc>
        <w:tc>
          <w:tcPr>
            <w:tcW w:w="860" w:type="dxa"/>
            <w:vAlign w:val="top"/>
          </w:tcPr>
          <w:p w14:paraId="51750C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  <w:vAlign w:val="top"/>
          </w:tcPr>
          <w:p w14:paraId="68EDDB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Соціальна і здоров’язбережувальна освітня галузь (з інтеграцією курсу “Безпековий практикум 5-9 класи)</w:t>
            </w:r>
          </w:p>
        </w:tc>
        <w:tc>
          <w:tcPr>
            <w:tcW w:w="3840" w:type="dxa"/>
          </w:tcPr>
          <w:p w14:paraId="37CF17E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№02136577-4842/25 від 14 липня 2025 року</w:t>
            </w:r>
          </w:p>
        </w:tc>
      </w:tr>
      <w:tr w14:paraId="3B8DC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</w:tcPr>
          <w:p w14:paraId="759180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20</w:t>
            </w:r>
          </w:p>
        </w:tc>
        <w:tc>
          <w:tcPr>
            <w:tcW w:w="1640" w:type="dxa"/>
          </w:tcPr>
          <w:p w14:paraId="6E4960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Раснюк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ru-RU"/>
              </w:rPr>
              <w:t>Олена Георг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іївна</w:t>
            </w:r>
          </w:p>
        </w:tc>
        <w:tc>
          <w:tcPr>
            <w:tcW w:w="6202" w:type="dxa"/>
            <w:vAlign w:val="top"/>
          </w:tcPr>
          <w:p w14:paraId="0D8BCA0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Методична майстерня «Професійна компетентність вчителя початкових класів»</w:t>
            </w:r>
          </w:p>
        </w:tc>
        <w:tc>
          <w:tcPr>
            <w:tcW w:w="860" w:type="dxa"/>
            <w:vAlign w:val="top"/>
          </w:tcPr>
          <w:p w14:paraId="019D3AA4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15 год</w:t>
            </w:r>
          </w:p>
        </w:tc>
        <w:tc>
          <w:tcPr>
            <w:tcW w:w="2930" w:type="dxa"/>
            <w:vAlign w:val="top"/>
          </w:tcPr>
          <w:p w14:paraId="4BC1D446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Учителів початкових класів</w:t>
            </w:r>
          </w:p>
        </w:tc>
        <w:tc>
          <w:tcPr>
            <w:tcW w:w="3840" w:type="dxa"/>
            <w:vAlign w:val="top"/>
          </w:tcPr>
          <w:p w14:paraId="732B6FA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МЗ № 02136577-3693/25 від 06.11.2025</w:t>
            </w:r>
          </w:p>
        </w:tc>
      </w:tr>
      <w:tr w14:paraId="75910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</w:tcPr>
          <w:p w14:paraId="3549E4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21</w:t>
            </w:r>
          </w:p>
        </w:tc>
        <w:tc>
          <w:tcPr>
            <w:tcW w:w="1640" w:type="dxa"/>
          </w:tcPr>
          <w:p w14:paraId="67E146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Рибачок Олена Василівна</w:t>
            </w:r>
          </w:p>
        </w:tc>
        <w:tc>
          <w:tcPr>
            <w:tcW w:w="6202" w:type="dxa"/>
            <w:vAlign w:val="top"/>
          </w:tcPr>
          <w:p w14:paraId="2071EFC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Нова українська школа: другий цикл базової середньої освіти (8 клас)</w:t>
            </w:r>
          </w:p>
        </w:tc>
        <w:tc>
          <w:tcPr>
            <w:tcW w:w="860" w:type="dxa"/>
            <w:vAlign w:val="top"/>
          </w:tcPr>
          <w:p w14:paraId="69434E37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  <w:vAlign w:val="top"/>
          </w:tcPr>
          <w:p w14:paraId="0296D41C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Мовно-літературна освітня галузь</w:t>
            </w:r>
          </w:p>
        </w:tc>
        <w:tc>
          <w:tcPr>
            <w:tcW w:w="3840" w:type="dxa"/>
            <w:vAlign w:val="top"/>
          </w:tcPr>
          <w:p w14:paraId="2E4C4B9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 № 02136577-6487/25 від 29.09.2025</w:t>
            </w:r>
          </w:p>
        </w:tc>
      </w:tr>
      <w:tr w14:paraId="15687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</w:tcPr>
          <w:p w14:paraId="442419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uk-UA"/>
              </w:rPr>
              <w:t>22</w:t>
            </w:r>
          </w:p>
        </w:tc>
        <w:tc>
          <w:tcPr>
            <w:tcW w:w="1640" w:type="dxa"/>
          </w:tcPr>
          <w:p w14:paraId="6CC17C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Розумяк  Аліна Олександрівна</w:t>
            </w:r>
          </w:p>
        </w:tc>
        <w:tc>
          <w:tcPr>
            <w:tcW w:w="6202" w:type="dxa"/>
          </w:tcPr>
          <w:p w14:paraId="7C01FFD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Нова українська школа: другий цикл базової середньоїосвіти (базове предметне навчання, 8 клас). Напрям: розвиток професійних компетентностей вчителів закладів загальної середньої освіти, які забезпечуватимуть реалізацію 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uk-UA"/>
              </w:rPr>
              <w:t xml:space="preserve">природничої освітньої галузі (хімічний складник)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Державного стандарту базової середньої освіти</w:t>
            </w:r>
          </w:p>
        </w:tc>
        <w:tc>
          <w:tcPr>
            <w:tcW w:w="860" w:type="dxa"/>
          </w:tcPr>
          <w:p w14:paraId="42EB47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04559B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природничої освітньої галузі (хімічний складник) </w:t>
            </w:r>
          </w:p>
        </w:tc>
        <w:tc>
          <w:tcPr>
            <w:tcW w:w="3840" w:type="dxa"/>
          </w:tcPr>
          <w:p w14:paraId="0634534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 /ДБ № 02136577-2200/25 від 16 червня 2025 року</w:t>
            </w:r>
          </w:p>
        </w:tc>
      </w:tr>
      <w:tr w14:paraId="34335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580" w:type="dxa"/>
            <w:tcBorders/>
          </w:tcPr>
          <w:p w14:paraId="49AD16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23</w:t>
            </w:r>
          </w:p>
        </w:tc>
        <w:tc>
          <w:tcPr>
            <w:tcW w:w="1640" w:type="dxa"/>
          </w:tcPr>
          <w:p w14:paraId="0BC9B1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Самофал Олена Дмитрівна</w:t>
            </w:r>
          </w:p>
        </w:tc>
        <w:tc>
          <w:tcPr>
            <w:tcW w:w="6202" w:type="dxa"/>
          </w:tcPr>
          <w:p w14:paraId="30AC81F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цикл базової середньої освіти (базове предметне навчання, 8 клас)</w:t>
            </w:r>
          </w:p>
          <w:p w14:paraId="3B24E0A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Напрям: розвиток професійних компетентностей вчителів закладів загальної середньої освіти, які забезпечують реалізацію природничої освітньої галузі (географічний складник) Державного стандарту базової середньої освіти.</w:t>
            </w:r>
          </w:p>
        </w:tc>
        <w:tc>
          <w:tcPr>
            <w:tcW w:w="860" w:type="dxa"/>
          </w:tcPr>
          <w:p w14:paraId="2D6AB2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7D1EE2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Напрям: розвиток професійних компетентностей вчителів закладів загальної середньої освіти, які забезпечують реалізацію природничої освітньої галузі (географічний складник) Державного стандарту базової середньої освіти.</w:t>
            </w:r>
          </w:p>
        </w:tc>
        <w:tc>
          <w:tcPr>
            <w:tcW w:w="3840" w:type="dxa"/>
          </w:tcPr>
          <w:p w14:paraId="6A952D6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 № 02136577-4362/25 від 07.07.2025</w:t>
            </w:r>
          </w:p>
        </w:tc>
      </w:tr>
      <w:tr w14:paraId="530B4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  <w:vMerge w:val="restart"/>
          </w:tcPr>
          <w:p w14:paraId="35EE8E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24</w:t>
            </w:r>
          </w:p>
        </w:tc>
        <w:tc>
          <w:tcPr>
            <w:tcW w:w="1640" w:type="dxa"/>
            <w:vMerge w:val="restart"/>
          </w:tcPr>
          <w:p w14:paraId="27E01B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Самофал Володимир Олександрович</w:t>
            </w:r>
          </w:p>
        </w:tc>
        <w:tc>
          <w:tcPr>
            <w:tcW w:w="6202" w:type="dxa"/>
          </w:tcPr>
          <w:p w14:paraId="22C3EE7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Розвиток професійних компетентностей педагогічних прцівників, які забезпечують викладання навчального предмета/інтегрованого курсу “Захист України”. Піднапрям: теоретико-методичні засади викладання навчального предмета/інтегрованого курсу “Захист України”</w:t>
            </w:r>
          </w:p>
        </w:tc>
        <w:tc>
          <w:tcPr>
            <w:tcW w:w="860" w:type="dxa"/>
          </w:tcPr>
          <w:p w14:paraId="4F8AB6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100 год</w:t>
            </w:r>
          </w:p>
        </w:tc>
        <w:tc>
          <w:tcPr>
            <w:tcW w:w="2930" w:type="dxa"/>
          </w:tcPr>
          <w:p w14:paraId="1AEED5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3840" w:type="dxa"/>
          </w:tcPr>
          <w:p w14:paraId="3A066D4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ПК/ДН № 0236577-5815/24 від 13 грудня 2024 року</w:t>
            </w:r>
          </w:p>
        </w:tc>
      </w:tr>
      <w:tr w14:paraId="4910C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74ECC2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  <w:tcBorders/>
          </w:tcPr>
          <w:p w14:paraId="3124B7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72FADF8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Військово-патріотичне виховання молоді у контексті утвердження української націрнальної та громадянської ідентичності</w:t>
            </w:r>
          </w:p>
        </w:tc>
        <w:tc>
          <w:tcPr>
            <w:tcW w:w="860" w:type="dxa"/>
            <w:vAlign w:val="top"/>
          </w:tcPr>
          <w:p w14:paraId="3DDE4F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60 год</w:t>
            </w:r>
          </w:p>
        </w:tc>
        <w:tc>
          <w:tcPr>
            <w:tcW w:w="2930" w:type="dxa"/>
            <w:vAlign w:val="top"/>
          </w:tcPr>
          <w:p w14:paraId="12F4E2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Предмет “Захист України” (знання і використання фахових методик та ефективних методів викладання)</w:t>
            </w:r>
          </w:p>
        </w:tc>
        <w:tc>
          <w:tcPr>
            <w:tcW w:w="3840" w:type="dxa"/>
          </w:tcPr>
          <w:p w14:paraId="4E259B5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 № 02136577-1861/25 від 05 червня 2025 року</w:t>
            </w:r>
          </w:p>
        </w:tc>
      </w:tr>
      <w:tr w14:paraId="05E5F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777AAA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  <w:tcBorders/>
          </w:tcPr>
          <w:p w14:paraId="71843B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6C7B0A3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середеьої освіти (базове предметне навчання, 8 клас)</w:t>
            </w:r>
          </w:p>
        </w:tc>
        <w:tc>
          <w:tcPr>
            <w:tcW w:w="860" w:type="dxa"/>
            <w:vAlign w:val="top"/>
          </w:tcPr>
          <w:p w14:paraId="3C773F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  <w:vAlign w:val="top"/>
          </w:tcPr>
          <w:p w14:paraId="30AF96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Природнича освітня галузь (фізичний складник)</w:t>
            </w:r>
          </w:p>
        </w:tc>
        <w:tc>
          <w:tcPr>
            <w:tcW w:w="3840" w:type="dxa"/>
            <w:vAlign w:val="top"/>
          </w:tcPr>
          <w:p w14:paraId="32F3FB2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021136577-3126/25 від 23 червня 2025 року</w:t>
            </w:r>
          </w:p>
        </w:tc>
      </w:tr>
      <w:tr w14:paraId="71C24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34D4E0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  <w:tcBorders/>
          </w:tcPr>
          <w:p w14:paraId="4D523F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6793746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середеьої освіти (базове предметне навчання, 8 клас)</w:t>
            </w:r>
          </w:p>
        </w:tc>
        <w:tc>
          <w:tcPr>
            <w:tcW w:w="860" w:type="dxa"/>
            <w:vAlign w:val="top"/>
          </w:tcPr>
          <w:p w14:paraId="35F3AE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  <w:vAlign w:val="top"/>
          </w:tcPr>
          <w:p w14:paraId="469F0C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Інформатична освітня галузь</w:t>
            </w:r>
          </w:p>
        </w:tc>
        <w:tc>
          <w:tcPr>
            <w:tcW w:w="3840" w:type="dxa"/>
            <w:vAlign w:val="top"/>
          </w:tcPr>
          <w:p w14:paraId="72AA5CC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02136577-6775/25 від 29 вересня 2025 року</w:t>
            </w:r>
          </w:p>
        </w:tc>
      </w:tr>
      <w:tr w14:paraId="4590A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09012C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  <w:tcBorders/>
          </w:tcPr>
          <w:p w14:paraId="270687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3EAA628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Розвиток професійних компетентностей педагогічних працівників, які забезпечують викладання навчального предмета/інтегрованого курсу “Захист України”</w:t>
            </w:r>
          </w:p>
          <w:p w14:paraId="4A186F4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Піднапрям: методичні особливості реалізації практичних модулів у викладанні навчального предмета/інтегрованого курсу “Захист України” </w:t>
            </w:r>
          </w:p>
        </w:tc>
        <w:tc>
          <w:tcPr>
            <w:tcW w:w="860" w:type="dxa"/>
            <w:vAlign w:val="top"/>
          </w:tcPr>
          <w:p w14:paraId="457FA9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60 год</w:t>
            </w:r>
          </w:p>
        </w:tc>
        <w:tc>
          <w:tcPr>
            <w:tcW w:w="2930" w:type="dxa"/>
            <w:vAlign w:val="top"/>
          </w:tcPr>
          <w:p w14:paraId="4120BF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3840" w:type="dxa"/>
          </w:tcPr>
          <w:p w14:paraId="0CD8356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№02136577-6331/25 від 22 вересня 2025 року</w:t>
            </w:r>
          </w:p>
        </w:tc>
      </w:tr>
      <w:tr w14:paraId="0A615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224064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  <w:tcBorders/>
          </w:tcPr>
          <w:p w14:paraId="7D85BD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01B0C66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Основні реформи навчального предмета “Захист України”: оновлення програми та коцепції викладання</w:t>
            </w:r>
          </w:p>
        </w:tc>
        <w:tc>
          <w:tcPr>
            <w:tcW w:w="860" w:type="dxa"/>
            <w:vAlign w:val="top"/>
          </w:tcPr>
          <w:p w14:paraId="3184D7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8 год</w:t>
            </w:r>
          </w:p>
        </w:tc>
        <w:tc>
          <w:tcPr>
            <w:tcW w:w="2930" w:type="dxa"/>
            <w:vAlign w:val="top"/>
          </w:tcPr>
          <w:p w14:paraId="24A080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3840" w:type="dxa"/>
          </w:tcPr>
          <w:p w14:paraId="4531C0C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МЗ №02136577-2377/25 від 12 вересня 2025 року</w:t>
            </w:r>
          </w:p>
        </w:tc>
      </w:tr>
      <w:tr w14:paraId="68768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</w:tcPr>
          <w:p w14:paraId="4DB3AF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25</w:t>
            </w:r>
          </w:p>
        </w:tc>
        <w:tc>
          <w:tcPr>
            <w:tcW w:w="1640" w:type="dxa"/>
          </w:tcPr>
          <w:p w14:paraId="6F8BDF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Федека Оксана Володимирівна</w:t>
            </w:r>
          </w:p>
        </w:tc>
        <w:tc>
          <w:tcPr>
            <w:tcW w:w="6202" w:type="dxa"/>
            <w:vAlign w:val="top"/>
          </w:tcPr>
          <w:p w14:paraId="79D4698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“Ціннісно орієнтований підхід у викладанні фізичної культури”</w:t>
            </w:r>
          </w:p>
        </w:tc>
        <w:tc>
          <w:tcPr>
            <w:tcW w:w="860" w:type="dxa"/>
            <w:vAlign w:val="top"/>
          </w:tcPr>
          <w:p w14:paraId="4C28D5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60 год</w:t>
            </w:r>
          </w:p>
        </w:tc>
        <w:tc>
          <w:tcPr>
            <w:tcW w:w="2930" w:type="dxa"/>
            <w:vAlign w:val="top"/>
          </w:tcPr>
          <w:p w14:paraId="36F892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Розвиток професійних компетентностей педагогічних працівників</w:t>
            </w:r>
          </w:p>
        </w:tc>
        <w:tc>
          <w:tcPr>
            <w:tcW w:w="3840" w:type="dxa"/>
            <w:vAlign w:val="top"/>
          </w:tcPr>
          <w:p w14:paraId="18A1915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 № 02236577-0405/25 від 13 лютого 2025р.</w:t>
            </w:r>
          </w:p>
        </w:tc>
      </w:tr>
      <w:tr w14:paraId="40EB3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580" w:type="dxa"/>
          </w:tcPr>
          <w:p w14:paraId="6D6705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26</w:t>
            </w:r>
          </w:p>
        </w:tc>
        <w:tc>
          <w:tcPr>
            <w:tcW w:w="1640" w:type="dxa"/>
          </w:tcPr>
          <w:p w14:paraId="27BD6A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Чайка Валентина Володимирівна</w:t>
            </w:r>
          </w:p>
        </w:tc>
        <w:tc>
          <w:tcPr>
            <w:tcW w:w="6202" w:type="dxa"/>
          </w:tcPr>
          <w:p w14:paraId="48334AC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цикл базової середньої освіти (базове предметне навчання, 8 клас) Напрям: розвиток професійних компетентностей вчителів закладів загальної середньої освіти, які забезпечуватимуть реалізацію мовно-літературної галузі (іншомовний складник) Державного стандарту базової середньої освіти</w:t>
            </w:r>
          </w:p>
        </w:tc>
        <w:tc>
          <w:tcPr>
            <w:tcW w:w="860" w:type="dxa"/>
          </w:tcPr>
          <w:p w14:paraId="5B0200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434815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Мовно-літературна освітня галузь (іншомовна)</w:t>
            </w:r>
          </w:p>
        </w:tc>
        <w:tc>
          <w:tcPr>
            <w:tcW w:w="3840" w:type="dxa"/>
          </w:tcPr>
          <w:p w14:paraId="6FCAA16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ПК/ДК № 02136577-7503/25 від 13 жовтня 2025 року</w:t>
            </w:r>
          </w:p>
        </w:tc>
      </w:tr>
      <w:tr w14:paraId="496E4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80" w:type="dxa"/>
          </w:tcPr>
          <w:p w14:paraId="621F17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27</w:t>
            </w:r>
          </w:p>
        </w:tc>
        <w:tc>
          <w:tcPr>
            <w:tcW w:w="1640" w:type="dxa"/>
          </w:tcPr>
          <w:p w14:paraId="3112CE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Шевченко Ірина Сергіївна</w:t>
            </w:r>
          </w:p>
        </w:tc>
        <w:tc>
          <w:tcPr>
            <w:tcW w:w="6202" w:type="dxa"/>
            <w:vAlign w:val="top"/>
          </w:tcPr>
          <w:p w14:paraId="585369D7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Нова українська школа: другий цикл базової середньої освіти (8 клас)</w:t>
            </w:r>
          </w:p>
        </w:tc>
        <w:tc>
          <w:tcPr>
            <w:tcW w:w="860" w:type="dxa"/>
            <w:vAlign w:val="top"/>
          </w:tcPr>
          <w:p w14:paraId="390E2666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  <w:vAlign w:val="top"/>
          </w:tcPr>
          <w:p w14:paraId="54D55515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3840" w:type="dxa"/>
            <w:vAlign w:val="top"/>
          </w:tcPr>
          <w:p w14:paraId="4D1F1D98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 № 02136577-7759/25 від 20.10.2025</w:t>
            </w:r>
          </w:p>
        </w:tc>
      </w:tr>
      <w:tr w14:paraId="3C12E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6052" w:type="dxa"/>
            <w:gridSpan w:val="6"/>
          </w:tcPr>
          <w:p w14:paraId="691E19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uk-UA"/>
              </w:rPr>
              <w:t>КАПІТАНСЬКА ФІЛІЯ</w:t>
            </w:r>
          </w:p>
        </w:tc>
      </w:tr>
      <w:tr w14:paraId="7ACEF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580" w:type="dxa"/>
            <w:vMerge w:val="restart"/>
          </w:tcPr>
          <w:p w14:paraId="068C2A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28</w:t>
            </w:r>
          </w:p>
        </w:tc>
        <w:tc>
          <w:tcPr>
            <w:tcW w:w="1640" w:type="dxa"/>
          </w:tcPr>
          <w:p w14:paraId="38F170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Белінська Олена Леонідівна</w:t>
            </w:r>
          </w:p>
        </w:tc>
        <w:tc>
          <w:tcPr>
            <w:tcW w:w="6202" w:type="dxa"/>
          </w:tcPr>
          <w:p w14:paraId="5B1A491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 клас). Напрям: розвиток професійних компетентностей вчителів закладів загальної середньої освіти, які забезпечуватимуть реалізацію соціальної  і здоров’язбережувальної освітньої галузі (з інтеграцією курсу “Безпековий практикум, 5-9 класи”) Державного стандарту базової середньої освіти</w:t>
            </w:r>
          </w:p>
        </w:tc>
        <w:tc>
          <w:tcPr>
            <w:tcW w:w="860" w:type="dxa"/>
          </w:tcPr>
          <w:p w14:paraId="5E7C28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15BF52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соціальна і здоров’язбережувальна освітня галузь</w:t>
            </w:r>
          </w:p>
        </w:tc>
        <w:tc>
          <w:tcPr>
            <w:tcW w:w="3840" w:type="dxa"/>
          </w:tcPr>
          <w:p w14:paraId="0729935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02136577-4028/25 від  30 червня 2025 року</w:t>
            </w:r>
          </w:p>
        </w:tc>
      </w:tr>
      <w:tr w14:paraId="5D3AD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</w:tcPr>
          <w:p w14:paraId="4E93AD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</w:tcPr>
          <w:p w14:paraId="72086A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121234F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 клас)</w:t>
            </w:r>
          </w:p>
        </w:tc>
        <w:tc>
          <w:tcPr>
            <w:tcW w:w="860" w:type="dxa"/>
            <w:vAlign w:val="top"/>
          </w:tcPr>
          <w:p w14:paraId="092475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  <w:vAlign w:val="top"/>
          </w:tcPr>
          <w:p w14:paraId="36B4BB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Мовно-літературна освітня галузь</w:t>
            </w:r>
          </w:p>
        </w:tc>
        <w:tc>
          <w:tcPr>
            <w:tcW w:w="3840" w:type="dxa"/>
          </w:tcPr>
          <w:p w14:paraId="06AB92F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Свідоцтво ПК/ДБ №02136577-4681/25 від 14 липня 2025 року </w:t>
            </w:r>
          </w:p>
        </w:tc>
      </w:tr>
      <w:tr w14:paraId="4347D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  <w:vMerge w:val="restart"/>
          </w:tcPr>
          <w:p w14:paraId="39D5BB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29</w:t>
            </w:r>
          </w:p>
        </w:tc>
        <w:tc>
          <w:tcPr>
            <w:tcW w:w="1640" w:type="dxa"/>
            <w:vMerge w:val="restart"/>
          </w:tcPr>
          <w:p w14:paraId="160CA1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Вдовиченко Тетяна Петрівна</w:t>
            </w:r>
          </w:p>
        </w:tc>
        <w:tc>
          <w:tcPr>
            <w:tcW w:w="6202" w:type="dxa"/>
          </w:tcPr>
          <w:p w14:paraId="1A281B0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цикл базової середньої освіти (базове предметне навчання)</w:t>
            </w:r>
          </w:p>
          <w:p w14:paraId="7E0130D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 w:eastAsia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Напрям: розвиток загальних та професійних компетентностей керівників/заступників керівників закладів загальної середньої освіти, які забезпечуватимуть реалізацію Державного стандарту базової середньої освіти відповідно до завдань Концепції “Нова Українська школа”</w:t>
            </w:r>
          </w:p>
        </w:tc>
        <w:tc>
          <w:tcPr>
            <w:tcW w:w="860" w:type="dxa"/>
          </w:tcPr>
          <w:p w14:paraId="55663EF1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b w:val="0"/>
                <w:bCs/>
                <w:sz w:val="20"/>
                <w:szCs w:val="20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500B73EB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b w:val="0"/>
                <w:bCs/>
                <w:sz w:val="20"/>
                <w:szCs w:val="20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Навчання за програмою підвищення кваліфікації 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uk-UA"/>
              </w:rPr>
              <w:t xml:space="preserve">керівників/заступників керівників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закладів загальної середньої освіти</w:t>
            </w:r>
          </w:p>
        </w:tc>
        <w:tc>
          <w:tcPr>
            <w:tcW w:w="3840" w:type="dxa"/>
          </w:tcPr>
          <w:p w14:paraId="0DE9A883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 w:val="0"/>
                <w:bCs/>
                <w:sz w:val="20"/>
                <w:szCs w:val="20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02136577-1016/25 від 02 червня 2025 року</w:t>
            </w:r>
          </w:p>
        </w:tc>
      </w:tr>
      <w:tr w14:paraId="7A1A5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  <w:vMerge w:val="continue"/>
          </w:tcPr>
          <w:p w14:paraId="5F7AF1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3507D7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shd w:val="clear" w:color="auto" w:fill="auto"/>
            <w:vAlign w:val="top"/>
          </w:tcPr>
          <w:p w14:paraId="319E297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 клас)</w:t>
            </w:r>
          </w:p>
        </w:tc>
        <w:tc>
          <w:tcPr>
            <w:tcW w:w="860" w:type="dxa"/>
            <w:shd w:val="clear" w:color="auto" w:fill="auto"/>
            <w:vAlign w:val="top"/>
          </w:tcPr>
          <w:p w14:paraId="6D3C5F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  <w:shd w:val="clear" w:color="auto" w:fill="auto"/>
            <w:vAlign w:val="top"/>
          </w:tcPr>
          <w:p w14:paraId="563AA4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Природнича освітня галузь (географічний складник)</w:t>
            </w:r>
          </w:p>
        </w:tc>
        <w:tc>
          <w:tcPr>
            <w:tcW w:w="3840" w:type="dxa"/>
            <w:shd w:val="clear" w:color="auto" w:fill="auto"/>
            <w:vAlign w:val="top"/>
          </w:tcPr>
          <w:p w14:paraId="31E6623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02136577-4334/25 від 07 липня 2025 року</w:t>
            </w:r>
          </w:p>
        </w:tc>
      </w:tr>
      <w:tr w14:paraId="3AED2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  <w:vMerge w:val="continue"/>
          </w:tcPr>
          <w:p w14:paraId="109974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428721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shd w:val="clear" w:color="auto" w:fill="auto"/>
            <w:vAlign w:val="top"/>
          </w:tcPr>
          <w:p w14:paraId="6E02CB9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 клас)</w:t>
            </w:r>
          </w:p>
        </w:tc>
        <w:tc>
          <w:tcPr>
            <w:tcW w:w="860" w:type="dxa"/>
            <w:shd w:val="clear" w:color="auto" w:fill="auto"/>
            <w:vAlign w:val="top"/>
          </w:tcPr>
          <w:p w14:paraId="65A1C4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  <w:shd w:val="clear" w:color="auto" w:fill="auto"/>
            <w:vAlign w:val="top"/>
          </w:tcPr>
          <w:p w14:paraId="786339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Громадянська та історична освітня галузь</w:t>
            </w:r>
          </w:p>
        </w:tc>
        <w:tc>
          <w:tcPr>
            <w:tcW w:w="3840" w:type="dxa"/>
            <w:shd w:val="clear" w:color="auto" w:fill="auto"/>
            <w:vAlign w:val="top"/>
          </w:tcPr>
          <w:p w14:paraId="6EECA1A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02136577-5801</w:t>
            </w:r>
          </w:p>
          <w:p w14:paraId="7E01A28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/25 від 22 вересня 2025 року</w:t>
            </w:r>
          </w:p>
        </w:tc>
      </w:tr>
      <w:tr w14:paraId="5A964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</w:trPr>
        <w:tc>
          <w:tcPr>
            <w:tcW w:w="580" w:type="dxa"/>
          </w:tcPr>
          <w:p w14:paraId="52214E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</w:t>
            </w:r>
          </w:p>
        </w:tc>
        <w:tc>
          <w:tcPr>
            <w:tcW w:w="1640" w:type="dxa"/>
          </w:tcPr>
          <w:p w14:paraId="2A32F8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Гарачун Оксана Олександрівна</w:t>
            </w:r>
          </w:p>
        </w:tc>
        <w:tc>
          <w:tcPr>
            <w:tcW w:w="6202" w:type="dxa"/>
          </w:tcPr>
          <w:p w14:paraId="2988558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цикл базової середньої освіти (базове предметне навчання, 8 клас) Напрям: розвиток професійних компетентностей вчителів закладів загальної середньої освіти, які забезпечуватимуть реалізацію технологічної освітньої галузі Державного стандарту базової середньої освіти</w:t>
            </w:r>
          </w:p>
        </w:tc>
        <w:tc>
          <w:tcPr>
            <w:tcW w:w="860" w:type="dxa"/>
          </w:tcPr>
          <w:p w14:paraId="47E8F7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1E1698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Технологічна освітня галузь</w:t>
            </w:r>
          </w:p>
        </w:tc>
        <w:tc>
          <w:tcPr>
            <w:tcW w:w="3840" w:type="dxa"/>
            <w:tcBorders/>
          </w:tcPr>
          <w:p w14:paraId="0C7288C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02136577-6162/25 від 22 вересня 2025 року</w:t>
            </w:r>
          </w:p>
        </w:tc>
      </w:tr>
      <w:tr w14:paraId="30806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</w:tcPr>
          <w:p w14:paraId="5534D9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31</w:t>
            </w:r>
          </w:p>
        </w:tc>
        <w:tc>
          <w:tcPr>
            <w:tcW w:w="1640" w:type="dxa"/>
          </w:tcPr>
          <w:p w14:paraId="56401D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Деркач Наталія Олександрівна</w:t>
            </w:r>
          </w:p>
        </w:tc>
        <w:tc>
          <w:tcPr>
            <w:tcW w:w="6202" w:type="dxa"/>
            <w:vAlign w:val="top"/>
          </w:tcPr>
          <w:p w14:paraId="08045C2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цикл базової середньої освіти (базове предметне навчання)</w:t>
            </w:r>
          </w:p>
          <w:p w14:paraId="432ED1F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Напрям: розвиток загальних та професійних компетентностей керівників/заступників керівників закладів загальної середньої освіти, які забезпечуватимуть реалізацію Державного стандарту базової середньої освіти відповідно до завдань Концепції “Нова Українська школа”</w:t>
            </w:r>
          </w:p>
        </w:tc>
        <w:tc>
          <w:tcPr>
            <w:tcW w:w="860" w:type="dxa"/>
            <w:vAlign w:val="top"/>
          </w:tcPr>
          <w:p w14:paraId="4F88D7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  <w:vAlign w:val="top"/>
          </w:tcPr>
          <w:p w14:paraId="4BA89F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Навчання за програмою підвищення кваліфікації </w:t>
            </w: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uk-UA"/>
              </w:rPr>
              <w:t xml:space="preserve">керівників/заступників керівників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закладів загальної середньої освіти</w:t>
            </w:r>
          </w:p>
        </w:tc>
        <w:tc>
          <w:tcPr>
            <w:tcW w:w="3840" w:type="dxa"/>
            <w:vAlign w:val="top"/>
          </w:tcPr>
          <w:p w14:paraId="3234BB9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02136577-1033/25 від 02 червня 2025 року</w:t>
            </w:r>
          </w:p>
        </w:tc>
      </w:tr>
      <w:tr w14:paraId="7E817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580" w:type="dxa"/>
            <w:vMerge w:val="restart"/>
          </w:tcPr>
          <w:p w14:paraId="0AB122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32</w:t>
            </w:r>
          </w:p>
        </w:tc>
        <w:tc>
          <w:tcPr>
            <w:tcW w:w="1640" w:type="dxa"/>
            <w:vMerge w:val="restart"/>
          </w:tcPr>
          <w:p w14:paraId="4BDFC2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Дунар Валентина Миколаївна</w:t>
            </w:r>
          </w:p>
        </w:tc>
        <w:tc>
          <w:tcPr>
            <w:tcW w:w="6202" w:type="dxa"/>
          </w:tcPr>
          <w:p w14:paraId="3DE6BA1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 клас)</w:t>
            </w:r>
          </w:p>
        </w:tc>
        <w:tc>
          <w:tcPr>
            <w:tcW w:w="860" w:type="dxa"/>
          </w:tcPr>
          <w:p w14:paraId="1E7B88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</w:tcPr>
          <w:p w14:paraId="16957E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Природнича освітня галузь (хімічний складник)</w:t>
            </w:r>
          </w:p>
        </w:tc>
        <w:tc>
          <w:tcPr>
            <w:tcW w:w="3840" w:type="dxa"/>
          </w:tcPr>
          <w:p w14:paraId="2D2CFDA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№02136577-4418/25 від 07 липня 2025 року</w:t>
            </w:r>
          </w:p>
        </w:tc>
      </w:tr>
      <w:tr w14:paraId="47089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  <w:vMerge w:val="continue"/>
          </w:tcPr>
          <w:p w14:paraId="7275D3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66A17C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55D985A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 клас)</w:t>
            </w:r>
          </w:p>
        </w:tc>
        <w:tc>
          <w:tcPr>
            <w:tcW w:w="860" w:type="dxa"/>
          </w:tcPr>
          <w:p w14:paraId="31C73C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</w:tcPr>
          <w:p w14:paraId="3E2F8C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Природнича освітня галузь (біологічний складник)</w:t>
            </w:r>
          </w:p>
        </w:tc>
        <w:tc>
          <w:tcPr>
            <w:tcW w:w="3840" w:type="dxa"/>
          </w:tcPr>
          <w:p w14:paraId="6F6E1B6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02136577-5423/25 від 15 вересня 2025 року</w:t>
            </w:r>
          </w:p>
        </w:tc>
      </w:tr>
      <w:tr w14:paraId="1A36D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</w:tcPr>
          <w:p w14:paraId="18C273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2DF121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70E600D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 клас)</w:t>
            </w:r>
          </w:p>
        </w:tc>
        <w:tc>
          <w:tcPr>
            <w:tcW w:w="860" w:type="dxa"/>
          </w:tcPr>
          <w:p w14:paraId="49B0DC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094B5B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Природнича освітня галузь (географічний складник)</w:t>
            </w:r>
          </w:p>
        </w:tc>
        <w:tc>
          <w:tcPr>
            <w:tcW w:w="3840" w:type="dxa"/>
          </w:tcPr>
          <w:p w14:paraId="7C294CA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02136577-5901/25 від 22 внресня 2025 року</w:t>
            </w:r>
          </w:p>
        </w:tc>
      </w:tr>
      <w:tr w14:paraId="7B5A2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</w:tcPr>
          <w:p w14:paraId="086E99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342C61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35BDDCA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Підприємництво і фінансова грамотність: від теорії до практики. Напрям: розвиток професійних компетентностей вчителів (зання навчального предмета, фахових методик, технологій), які забезпечуватимуть реалізацію соціальної і здоров’язбережувальної освіньої галузі (інтегрованого курсу “Підприємництво і фінансова грамотність”) Державного стандарту базової середньої освіти </w:t>
            </w:r>
          </w:p>
        </w:tc>
        <w:tc>
          <w:tcPr>
            <w:tcW w:w="860" w:type="dxa"/>
          </w:tcPr>
          <w:p w14:paraId="3D7114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</w:tcPr>
          <w:p w14:paraId="3F5F0C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Підприємництво і фінансова грамотність</w:t>
            </w:r>
          </w:p>
        </w:tc>
        <w:tc>
          <w:tcPr>
            <w:tcW w:w="3840" w:type="dxa"/>
          </w:tcPr>
          <w:p w14:paraId="3CB9E65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ДБ №02136577-6922/25 від 29 вересня 2025 року</w:t>
            </w:r>
          </w:p>
        </w:tc>
      </w:tr>
      <w:tr w14:paraId="31861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80" w:type="dxa"/>
          </w:tcPr>
          <w:p w14:paraId="433FAB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33</w:t>
            </w:r>
          </w:p>
        </w:tc>
        <w:tc>
          <w:tcPr>
            <w:tcW w:w="1640" w:type="dxa"/>
          </w:tcPr>
          <w:p w14:paraId="4B048A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Казанюк Наталія Олександрівна</w:t>
            </w:r>
          </w:p>
        </w:tc>
        <w:tc>
          <w:tcPr>
            <w:tcW w:w="6202" w:type="dxa"/>
          </w:tcPr>
          <w:p w14:paraId="4699A51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8клас)</w:t>
            </w:r>
          </w:p>
        </w:tc>
        <w:tc>
          <w:tcPr>
            <w:tcW w:w="860" w:type="dxa"/>
          </w:tcPr>
          <w:p w14:paraId="457C70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2BBA8C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Мовно-літературна освітня галузь</w:t>
            </w:r>
          </w:p>
        </w:tc>
        <w:tc>
          <w:tcPr>
            <w:tcW w:w="3840" w:type="dxa"/>
          </w:tcPr>
          <w:p w14:paraId="1582D0E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02136577-3493/25 від 30 червня 2025 року</w:t>
            </w:r>
          </w:p>
        </w:tc>
      </w:tr>
      <w:tr w14:paraId="7D7E7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580" w:type="dxa"/>
            <w:vMerge w:val="restart"/>
          </w:tcPr>
          <w:p w14:paraId="476E57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34</w:t>
            </w:r>
          </w:p>
        </w:tc>
        <w:tc>
          <w:tcPr>
            <w:tcW w:w="1640" w:type="dxa"/>
            <w:vMerge w:val="restart"/>
          </w:tcPr>
          <w:p w14:paraId="2718D4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Куршевська Ніла Григорівна</w:t>
            </w:r>
          </w:p>
        </w:tc>
        <w:tc>
          <w:tcPr>
            <w:tcW w:w="6202" w:type="dxa"/>
          </w:tcPr>
          <w:p w14:paraId="03CE37A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 клас)</w:t>
            </w:r>
          </w:p>
        </w:tc>
        <w:tc>
          <w:tcPr>
            <w:tcW w:w="860" w:type="dxa"/>
          </w:tcPr>
          <w:p w14:paraId="7C0EAF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  <w:vMerge w:val="restart"/>
          </w:tcPr>
          <w:p w14:paraId="77EF05D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Математична освітня галузь</w:t>
            </w:r>
          </w:p>
        </w:tc>
        <w:tc>
          <w:tcPr>
            <w:tcW w:w="3840" w:type="dxa"/>
          </w:tcPr>
          <w:p w14:paraId="7F3738A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02136577-6633/25 від 29 вересня 2025 року</w:t>
            </w:r>
          </w:p>
        </w:tc>
      </w:tr>
      <w:tr w14:paraId="501C4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0" w:type="dxa"/>
            <w:vMerge w:val="continue"/>
            <w:tcBorders/>
          </w:tcPr>
          <w:p w14:paraId="5188D9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649B0E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4FD362D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 xml:space="preserve">Знання і використання фахових методик (технології навчання математики). Напрям: розвиток професійних компетентностей вчителів математики </w:t>
            </w:r>
          </w:p>
        </w:tc>
        <w:tc>
          <w:tcPr>
            <w:tcW w:w="860" w:type="dxa"/>
            <w:vAlign w:val="top"/>
          </w:tcPr>
          <w:p w14:paraId="6E88E0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60 год</w:t>
            </w:r>
          </w:p>
        </w:tc>
        <w:tc>
          <w:tcPr>
            <w:tcW w:w="2930" w:type="dxa"/>
            <w:vMerge w:val="continue"/>
            <w:tcBorders/>
            <w:vAlign w:val="top"/>
          </w:tcPr>
          <w:p w14:paraId="6545D6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3840" w:type="dxa"/>
            <w:vAlign w:val="top"/>
          </w:tcPr>
          <w:p w14:paraId="20BEAD8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 № 02136577-2422/25 від 16 жовтня 2025 року</w:t>
            </w:r>
          </w:p>
        </w:tc>
      </w:tr>
      <w:tr w14:paraId="6E783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</w:tcPr>
          <w:p w14:paraId="78A836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35</w:t>
            </w:r>
          </w:p>
        </w:tc>
        <w:tc>
          <w:tcPr>
            <w:tcW w:w="1640" w:type="dxa"/>
          </w:tcPr>
          <w:p w14:paraId="237984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Колодич Людмила Миколаївна</w:t>
            </w:r>
          </w:p>
        </w:tc>
        <w:tc>
          <w:tcPr>
            <w:tcW w:w="6202" w:type="dxa"/>
          </w:tcPr>
          <w:p w14:paraId="79DB6B1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 клас)</w:t>
            </w:r>
          </w:p>
        </w:tc>
        <w:tc>
          <w:tcPr>
            <w:tcW w:w="860" w:type="dxa"/>
          </w:tcPr>
          <w:p w14:paraId="5924AE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15ED95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Технологічна освітня галузь</w:t>
            </w:r>
          </w:p>
        </w:tc>
        <w:tc>
          <w:tcPr>
            <w:tcW w:w="3840" w:type="dxa"/>
          </w:tcPr>
          <w:p w14:paraId="4E42D42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№02136577-6177/25 від 22 вересня 2025 року</w:t>
            </w:r>
          </w:p>
        </w:tc>
      </w:tr>
      <w:tr w14:paraId="6D3D5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restart"/>
          </w:tcPr>
          <w:p w14:paraId="2B0E21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36</w:t>
            </w:r>
          </w:p>
        </w:tc>
        <w:tc>
          <w:tcPr>
            <w:tcW w:w="1640" w:type="dxa"/>
            <w:vMerge w:val="restart"/>
          </w:tcPr>
          <w:p w14:paraId="2EF665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Червоний Валентин Петрович</w:t>
            </w:r>
          </w:p>
        </w:tc>
        <w:tc>
          <w:tcPr>
            <w:tcW w:w="6202" w:type="dxa"/>
          </w:tcPr>
          <w:p w14:paraId="40AD08E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 клас)</w:t>
            </w:r>
          </w:p>
        </w:tc>
        <w:tc>
          <w:tcPr>
            <w:tcW w:w="860" w:type="dxa"/>
          </w:tcPr>
          <w:p w14:paraId="2E3665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69AC66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Освітня галузь “Фізична культура”</w:t>
            </w:r>
          </w:p>
        </w:tc>
        <w:tc>
          <w:tcPr>
            <w:tcW w:w="3840" w:type="dxa"/>
          </w:tcPr>
          <w:p w14:paraId="23F01E9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02316577-3354/25 від 23 червня 2025 року</w:t>
            </w:r>
          </w:p>
        </w:tc>
      </w:tr>
      <w:tr w14:paraId="2D846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  <w:vMerge w:val="continue"/>
            <w:tcBorders/>
          </w:tcPr>
          <w:p w14:paraId="4C8553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78517C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</w:tcPr>
          <w:p w14:paraId="3359A4F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 клас)</w:t>
            </w:r>
          </w:p>
        </w:tc>
        <w:tc>
          <w:tcPr>
            <w:tcW w:w="860" w:type="dxa"/>
          </w:tcPr>
          <w:p w14:paraId="6302EF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</w:tcPr>
          <w:p w14:paraId="0CB714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Мистецька освітня галузь</w:t>
            </w:r>
          </w:p>
        </w:tc>
        <w:tc>
          <w:tcPr>
            <w:tcW w:w="3840" w:type="dxa"/>
          </w:tcPr>
          <w:p w14:paraId="7946449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02136577-6848/25 від 29 вересня 2025 року</w:t>
            </w:r>
          </w:p>
        </w:tc>
      </w:tr>
      <w:tr w14:paraId="31CF2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restart"/>
          </w:tcPr>
          <w:p w14:paraId="7C6F8F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37</w:t>
            </w:r>
          </w:p>
        </w:tc>
        <w:tc>
          <w:tcPr>
            <w:tcW w:w="1640" w:type="dxa"/>
            <w:vMerge w:val="restart"/>
          </w:tcPr>
          <w:p w14:paraId="4FFB54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Шевчук Валентин Валентинович</w:t>
            </w:r>
          </w:p>
        </w:tc>
        <w:tc>
          <w:tcPr>
            <w:tcW w:w="6202" w:type="dxa"/>
            <w:vAlign w:val="top"/>
          </w:tcPr>
          <w:p w14:paraId="7DD90867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Нова українська школа: другий цикл базової середньої освіти (8 клас)</w:t>
            </w:r>
          </w:p>
        </w:tc>
        <w:tc>
          <w:tcPr>
            <w:tcW w:w="860" w:type="dxa"/>
            <w:vAlign w:val="top"/>
          </w:tcPr>
          <w:p w14:paraId="5C4E2A5E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  <w:vAlign w:val="top"/>
          </w:tcPr>
          <w:p w14:paraId="1C8DBAE6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Освітня галузь “Фізична культура”</w:t>
            </w:r>
          </w:p>
        </w:tc>
        <w:tc>
          <w:tcPr>
            <w:tcW w:w="3840" w:type="dxa"/>
            <w:vAlign w:val="top"/>
          </w:tcPr>
          <w:p w14:paraId="0BA8DA07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 № 02136577-7115/25 від 04.10.2025</w:t>
            </w:r>
          </w:p>
        </w:tc>
      </w:tr>
      <w:tr w14:paraId="7DD8F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06FDE4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  <w:tcBorders/>
          </w:tcPr>
          <w:p w14:paraId="294C5D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1F72FE08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Нова українська школа: другий цикл базової середньої освіти (8 клас)</w:t>
            </w:r>
          </w:p>
        </w:tc>
        <w:tc>
          <w:tcPr>
            <w:tcW w:w="860" w:type="dxa"/>
            <w:vAlign w:val="top"/>
          </w:tcPr>
          <w:p w14:paraId="74F1E689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  <w:vAlign w:val="top"/>
          </w:tcPr>
          <w:p w14:paraId="385D4E61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3840" w:type="dxa"/>
            <w:vAlign w:val="top"/>
          </w:tcPr>
          <w:p w14:paraId="3F2B40D5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 № 02136577-6851/25 від 29.09.2025</w:t>
            </w:r>
          </w:p>
        </w:tc>
      </w:tr>
      <w:tr w14:paraId="1ACE2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618393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  <w:tcBorders/>
          </w:tcPr>
          <w:p w14:paraId="03981B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54ADA5B2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Нова українська школа: другий цикл базової середньої освіти (8 клас)</w:t>
            </w:r>
          </w:p>
        </w:tc>
        <w:tc>
          <w:tcPr>
            <w:tcW w:w="860" w:type="dxa"/>
            <w:vAlign w:val="top"/>
          </w:tcPr>
          <w:p w14:paraId="24C420B2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  <w:vAlign w:val="top"/>
          </w:tcPr>
          <w:p w14:paraId="3AE68A8C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Громадянська та історична освітня галузь</w:t>
            </w:r>
          </w:p>
        </w:tc>
        <w:tc>
          <w:tcPr>
            <w:tcW w:w="3840" w:type="dxa"/>
            <w:vAlign w:val="top"/>
          </w:tcPr>
          <w:p w14:paraId="357F69F1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 № 02136577-6256/25 від 22.09.2025</w:t>
            </w:r>
          </w:p>
        </w:tc>
      </w:tr>
      <w:tr w14:paraId="1522B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4DE518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  <w:tcBorders/>
          </w:tcPr>
          <w:p w14:paraId="0AC640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3ED737E2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Удосконалення та розвиток професійних компетентностей вчителів історії, основ правознавства, громадянської освіти</w:t>
            </w:r>
          </w:p>
        </w:tc>
        <w:tc>
          <w:tcPr>
            <w:tcW w:w="860" w:type="dxa"/>
            <w:vAlign w:val="top"/>
          </w:tcPr>
          <w:p w14:paraId="3997592E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60 год</w:t>
            </w:r>
          </w:p>
        </w:tc>
        <w:tc>
          <w:tcPr>
            <w:tcW w:w="2930" w:type="dxa"/>
            <w:vAlign w:val="top"/>
          </w:tcPr>
          <w:p w14:paraId="3F4C2196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Громадянська та історична освітня галузь</w:t>
            </w:r>
          </w:p>
        </w:tc>
        <w:tc>
          <w:tcPr>
            <w:tcW w:w="3840" w:type="dxa"/>
            <w:vAlign w:val="top"/>
          </w:tcPr>
          <w:p w14:paraId="373283CF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 № 02136577-2157/25 від 18.09.2025</w:t>
            </w:r>
          </w:p>
        </w:tc>
      </w:tr>
      <w:tr w14:paraId="26F30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restart"/>
          </w:tcPr>
          <w:p w14:paraId="65F8F3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38</w:t>
            </w:r>
          </w:p>
        </w:tc>
        <w:tc>
          <w:tcPr>
            <w:tcW w:w="1640" w:type="dxa"/>
            <w:vMerge w:val="restart"/>
          </w:tcPr>
          <w:p w14:paraId="0674FA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Шевчук Тетяна Станіславівна</w:t>
            </w:r>
          </w:p>
        </w:tc>
        <w:tc>
          <w:tcPr>
            <w:tcW w:w="6202" w:type="dxa"/>
          </w:tcPr>
          <w:p w14:paraId="194EDA1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цикл базової середньої освіти (базове предметне навчання, 8 клас)</w:t>
            </w:r>
          </w:p>
        </w:tc>
        <w:tc>
          <w:tcPr>
            <w:tcW w:w="860" w:type="dxa"/>
          </w:tcPr>
          <w:p w14:paraId="2AB524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00E81F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Мовно-літературна освітня галузь (іншомовний складник)</w:t>
            </w:r>
          </w:p>
        </w:tc>
        <w:tc>
          <w:tcPr>
            <w:tcW w:w="3840" w:type="dxa"/>
          </w:tcPr>
          <w:p w14:paraId="7A65E7E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№02136577-2000/25 від 16 червня 2025 року</w:t>
            </w:r>
          </w:p>
        </w:tc>
      </w:tr>
      <w:tr w14:paraId="05F1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</w:tcPr>
          <w:p w14:paraId="74303E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354BAA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592F431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цикл базової середньої освіти (базове предметне навчання, 8 клас)</w:t>
            </w:r>
          </w:p>
        </w:tc>
        <w:tc>
          <w:tcPr>
            <w:tcW w:w="860" w:type="dxa"/>
            <w:vAlign w:val="top"/>
          </w:tcPr>
          <w:p w14:paraId="4528C5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</w:tcPr>
          <w:p w14:paraId="63E532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Громадянська та історична освітня галузь</w:t>
            </w:r>
          </w:p>
        </w:tc>
        <w:tc>
          <w:tcPr>
            <w:tcW w:w="3840" w:type="dxa"/>
          </w:tcPr>
          <w:p w14:paraId="68F6C80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02136577-7532/25 від 13 жовтня 2025 року</w:t>
            </w:r>
          </w:p>
        </w:tc>
      </w:tr>
      <w:tr w14:paraId="7ECB8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6052" w:type="dxa"/>
            <w:gridSpan w:val="6"/>
          </w:tcPr>
          <w:p w14:paraId="6B7542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  <w:lang w:val="uk-UA"/>
              </w:rPr>
              <w:t>СУХОТАШЛИЦЬКА ФІЛІЯ</w:t>
            </w:r>
          </w:p>
        </w:tc>
      </w:tr>
      <w:tr w14:paraId="2F4C6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0" w:type="dxa"/>
            <w:vMerge w:val="restart"/>
          </w:tcPr>
          <w:p w14:paraId="4335EC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39</w:t>
            </w:r>
          </w:p>
        </w:tc>
        <w:tc>
          <w:tcPr>
            <w:tcW w:w="1640" w:type="dxa"/>
            <w:vMerge w:val="restart"/>
          </w:tcPr>
          <w:p w14:paraId="2BD181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Каленик Ізабелла Олексіївна</w:t>
            </w:r>
          </w:p>
        </w:tc>
        <w:tc>
          <w:tcPr>
            <w:tcW w:w="6202" w:type="dxa"/>
          </w:tcPr>
          <w:p w14:paraId="0BC05E1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7 клас)</w:t>
            </w:r>
          </w:p>
        </w:tc>
        <w:tc>
          <w:tcPr>
            <w:tcW w:w="860" w:type="dxa"/>
          </w:tcPr>
          <w:p w14:paraId="5C3872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3FF269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Математична освітня галузь</w:t>
            </w:r>
          </w:p>
        </w:tc>
        <w:tc>
          <w:tcPr>
            <w:tcW w:w="3840" w:type="dxa"/>
          </w:tcPr>
          <w:p w14:paraId="238E453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 02136577-0275/25 від 25 травня 2025 року</w:t>
            </w:r>
          </w:p>
        </w:tc>
      </w:tr>
      <w:tr w14:paraId="5B86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  <w:vMerge w:val="continue"/>
            <w:tcBorders/>
          </w:tcPr>
          <w:p w14:paraId="68733B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  <w:tcBorders/>
          </w:tcPr>
          <w:p w14:paraId="33A097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7D0CBD4A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Творчий потенціал та підвищення професійної майстерності вчителя математики</w:t>
            </w:r>
          </w:p>
        </w:tc>
        <w:tc>
          <w:tcPr>
            <w:tcW w:w="860" w:type="dxa"/>
            <w:vAlign w:val="top"/>
          </w:tcPr>
          <w:p w14:paraId="3FB95A6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15 год</w:t>
            </w:r>
          </w:p>
        </w:tc>
        <w:tc>
          <w:tcPr>
            <w:tcW w:w="2930" w:type="dxa"/>
            <w:vAlign w:val="top"/>
          </w:tcPr>
          <w:p w14:paraId="20C56CB4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3840" w:type="dxa"/>
            <w:vAlign w:val="top"/>
          </w:tcPr>
          <w:p w14:paraId="5A3A8EC3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МЗ № 02136577-3732/25 від 07.11.2025</w:t>
            </w:r>
          </w:p>
        </w:tc>
      </w:tr>
      <w:tr w14:paraId="17242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</w:tcPr>
          <w:p w14:paraId="769741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40</w:t>
            </w:r>
          </w:p>
        </w:tc>
        <w:tc>
          <w:tcPr>
            <w:tcW w:w="1640" w:type="dxa"/>
          </w:tcPr>
          <w:p w14:paraId="7A9303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Малкова Віра Олександрівна</w:t>
            </w:r>
          </w:p>
        </w:tc>
        <w:tc>
          <w:tcPr>
            <w:tcW w:w="6202" w:type="dxa"/>
            <w:vAlign w:val="top"/>
          </w:tcPr>
          <w:p w14:paraId="4FE1719E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Нова українська школа: другий цикл базової середньої освіти (8 клас)</w:t>
            </w:r>
          </w:p>
        </w:tc>
        <w:tc>
          <w:tcPr>
            <w:tcW w:w="860" w:type="dxa"/>
            <w:vAlign w:val="top"/>
          </w:tcPr>
          <w:p w14:paraId="5E10142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  <w:vAlign w:val="top"/>
          </w:tcPr>
          <w:p w14:paraId="2E7B5F9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Мовно-літературна освітня галузь (іншомовний складник)</w:t>
            </w:r>
          </w:p>
        </w:tc>
        <w:tc>
          <w:tcPr>
            <w:tcW w:w="3840" w:type="dxa"/>
            <w:vAlign w:val="top"/>
          </w:tcPr>
          <w:p w14:paraId="2AEAE968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 № 02136577- 7982/25 від 27.10.2025</w:t>
            </w:r>
          </w:p>
        </w:tc>
      </w:tr>
      <w:tr w14:paraId="49D32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restart"/>
          </w:tcPr>
          <w:p w14:paraId="59C25A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41</w:t>
            </w:r>
          </w:p>
        </w:tc>
        <w:tc>
          <w:tcPr>
            <w:tcW w:w="1640" w:type="dxa"/>
            <w:vMerge w:val="restart"/>
          </w:tcPr>
          <w:p w14:paraId="3B5AC4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Парахонько Інна Миколаївна</w:t>
            </w:r>
          </w:p>
        </w:tc>
        <w:tc>
          <w:tcPr>
            <w:tcW w:w="6202" w:type="dxa"/>
            <w:shd w:val="clear" w:color="auto" w:fill="auto"/>
            <w:vAlign w:val="top"/>
          </w:tcPr>
          <w:p w14:paraId="40FCF5FA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 w:val="0"/>
                <w:bCs/>
                <w:sz w:val="20"/>
                <w:szCs w:val="20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 клас)</w:t>
            </w:r>
          </w:p>
        </w:tc>
        <w:tc>
          <w:tcPr>
            <w:tcW w:w="860" w:type="dxa"/>
            <w:shd w:val="clear" w:color="auto" w:fill="auto"/>
            <w:vAlign w:val="top"/>
          </w:tcPr>
          <w:p w14:paraId="281EA242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b w:val="0"/>
                <w:bCs/>
                <w:sz w:val="20"/>
                <w:szCs w:val="20"/>
                <w:lang w:val="uk-UA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4B3526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Технологічна освітня галузь</w:t>
            </w:r>
          </w:p>
        </w:tc>
        <w:tc>
          <w:tcPr>
            <w:tcW w:w="3840" w:type="dxa"/>
          </w:tcPr>
          <w:p w14:paraId="31D0466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0"/>
                <w:szCs w:val="20"/>
                <w:lang w:val="uk-UA"/>
              </w:rPr>
              <w:t>Свідоцтво ПК/ДБ № 02136577-3953</w:t>
            </w:r>
            <w:r>
              <w:rPr>
                <w:rFonts w:hint="default" w:ascii="Times New Roman" w:hAnsi="Times New Roman" w:eastAsia="Calibri" w:cs="Times New Roman"/>
                <w:bCs/>
                <w:sz w:val="20"/>
                <w:szCs w:val="20"/>
                <w:lang w:val="uk-UA"/>
              </w:rPr>
              <w:br w:type="textWrapping"/>
            </w:r>
            <w:r>
              <w:rPr>
                <w:rFonts w:hint="default" w:ascii="Times New Roman" w:hAnsi="Times New Roman" w:eastAsia="Calibri" w:cs="Times New Roman"/>
                <w:bCs/>
                <w:sz w:val="20"/>
                <w:szCs w:val="20"/>
                <w:lang w:val="uk-UA"/>
              </w:rPr>
              <w:t>25 від 30 червня 2025 року</w:t>
            </w:r>
          </w:p>
        </w:tc>
      </w:tr>
      <w:tr w14:paraId="10EDB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</w:tcPr>
          <w:p w14:paraId="2EE1CB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6D07E9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234F174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 клас)</w:t>
            </w:r>
          </w:p>
        </w:tc>
        <w:tc>
          <w:tcPr>
            <w:tcW w:w="860" w:type="dxa"/>
            <w:vAlign w:val="top"/>
          </w:tcPr>
          <w:p w14:paraId="20AA5F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</w:tcPr>
          <w:p w14:paraId="627750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Природнича освітня галузь (хімічний складник)</w:t>
            </w:r>
          </w:p>
        </w:tc>
        <w:tc>
          <w:tcPr>
            <w:tcW w:w="3840" w:type="dxa"/>
          </w:tcPr>
          <w:p w14:paraId="4A227A3B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0"/>
                <w:szCs w:val="20"/>
                <w:lang w:val="uk-UA"/>
              </w:rPr>
              <w:t>Свідоцтво ПК/ДБ № 02136577-4446/25 від 07 липня 2025 року</w:t>
            </w:r>
          </w:p>
        </w:tc>
      </w:tr>
      <w:tr w14:paraId="52287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</w:tcPr>
          <w:p w14:paraId="179935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</w:tcPr>
          <w:p w14:paraId="5566FC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496405E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 клас)</w:t>
            </w:r>
          </w:p>
        </w:tc>
        <w:tc>
          <w:tcPr>
            <w:tcW w:w="860" w:type="dxa"/>
            <w:vAlign w:val="top"/>
          </w:tcPr>
          <w:p w14:paraId="06907F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</w:tcPr>
          <w:p w14:paraId="3DEB2F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Природнича освітня галузь (біологічний складник)</w:t>
            </w:r>
          </w:p>
        </w:tc>
        <w:tc>
          <w:tcPr>
            <w:tcW w:w="3840" w:type="dxa"/>
          </w:tcPr>
          <w:p w14:paraId="24BC7D2F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0"/>
                <w:szCs w:val="20"/>
                <w:lang w:val="uk-UA"/>
              </w:rPr>
              <w:t>Свідоцтво ПК/ДБ № 02136577-5969/25 від 22 вересня 2025 року</w:t>
            </w:r>
          </w:p>
        </w:tc>
      </w:tr>
      <w:tr w14:paraId="51E5E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restart"/>
          </w:tcPr>
          <w:p w14:paraId="3D262C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42</w:t>
            </w:r>
          </w:p>
        </w:tc>
        <w:tc>
          <w:tcPr>
            <w:tcW w:w="1640" w:type="dxa"/>
            <w:vMerge w:val="restart"/>
          </w:tcPr>
          <w:p w14:paraId="40923E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Семенчук Марина Ігорівна</w:t>
            </w:r>
          </w:p>
        </w:tc>
        <w:tc>
          <w:tcPr>
            <w:tcW w:w="6202" w:type="dxa"/>
            <w:vAlign w:val="top"/>
          </w:tcPr>
          <w:p w14:paraId="5779338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Підприємництво і фінансова грамотність: від теорії до практики</w:t>
            </w:r>
          </w:p>
        </w:tc>
        <w:tc>
          <w:tcPr>
            <w:tcW w:w="860" w:type="dxa"/>
            <w:vAlign w:val="top"/>
          </w:tcPr>
          <w:p w14:paraId="1BF1B916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  <w:vAlign w:val="top"/>
          </w:tcPr>
          <w:p w14:paraId="2B2B2974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Фінансова грамотність</w:t>
            </w:r>
          </w:p>
        </w:tc>
        <w:tc>
          <w:tcPr>
            <w:tcW w:w="3840" w:type="dxa"/>
            <w:vAlign w:val="top"/>
          </w:tcPr>
          <w:p w14:paraId="7E690108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 № 02136577-5703/25 від 15.09.2025</w:t>
            </w:r>
          </w:p>
        </w:tc>
      </w:tr>
      <w:tr w14:paraId="07CA0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124C74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  <w:tcBorders/>
          </w:tcPr>
          <w:p w14:paraId="677B6C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3438341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Нова українська школа: другий цикл базової середньої освіти (8 клас)</w:t>
            </w:r>
          </w:p>
        </w:tc>
        <w:tc>
          <w:tcPr>
            <w:tcW w:w="860" w:type="dxa"/>
            <w:vAlign w:val="top"/>
          </w:tcPr>
          <w:p w14:paraId="304BAD71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  <w:vMerge w:val="restart"/>
            <w:vAlign w:val="top"/>
          </w:tcPr>
          <w:p w14:paraId="0E6BB7E8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Мовно-літературна освітня галузь</w:t>
            </w:r>
          </w:p>
        </w:tc>
        <w:tc>
          <w:tcPr>
            <w:tcW w:w="3840" w:type="dxa"/>
            <w:vAlign w:val="top"/>
          </w:tcPr>
          <w:p w14:paraId="3893D59C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 № 02136577-4846/25 від 14.07.2025</w:t>
            </w:r>
          </w:p>
        </w:tc>
      </w:tr>
      <w:tr w14:paraId="4D981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1A83C9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  <w:tcBorders/>
          </w:tcPr>
          <w:p w14:paraId="3C56F2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0C75539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Нова українська школа: другий цикл базової середньої освіти (8 клас)</w:t>
            </w:r>
          </w:p>
        </w:tc>
        <w:tc>
          <w:tcPr>
            <w:tcW w:w="860" w:type="dxa"/>
            <w:vAlign w:val="top"/>
          </w:tcPr>
          <w:p w14:paraId="6B438828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  <w:vMerge w:val="continue"/>
            <w:tcBorders/>
            <w:vAlign w:val="top"/>
          </w:tcPr>
          <w:p w14:paraId="6B6B8E34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3840" w:type="dxa"/>
            <w:vAlign w:val="top"/>
          </w:tcPr>
          <w:p w14:paraId="40EECAB7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 № 02136577-1946/25 від 16.06.2025</w:t>
            </w:r>
          </w:p>
        </w:tc>
      </w:tr>
      <w:tr w14:paraId="04258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580" w:type="dxa"/>
          </w:tcPr>
          <w:p w14:paraId="6C6630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43</w:t>
            </w:r>
          </w:p>
        </w:tc>
        <w:tc>
          <w:tcPr>
            <w:tcW w:w="1640" w:type="dxa"/>
          </w:tcPr>
          <w:p w14:paraId="5BAA33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Фурсенко Валерій Вікторович</w:t>
            </w:r>
          </w:p>
        </w:tc>
        <w:tc>
          <w:tcPr>
            <w:tcW w:w="6202" w:type="dxa"/>
            <w:vAlign w:val="top"/>
          </w:tcPr>
          <w:p w14:paraId="24F0749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Нова українська школа: другий  цикл базової середньої освіти (базове предметне навчання, 8 клас)</w:t>
            </w:r>
          </w:p>
        </w:tc>
        <w:tc>
          <w:tcPr>
            <w:tcW w:w="860" w:type="dxa"/>
            <w:vAlign w:val="top"/>
          </w:tcPr>
          <w:p w14:paraId="52543F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16 год</w:t>
            </w:r>
          </w:p>
        </w:tc>
        <w:tc>
          <w:tcPr>
            <w:tcW w:w="2930" w:type="dxa"/>
          </w:tcPr>
          <w:p w14:paraId="1E5969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Інформатична освітня галузь</w:t>
            </w:r>
          </w:p>
        </w:tc>
        <w:tc>
          <w:tcPr>
            <w:tcW w:w="3840" w:type="dxa"/>
          </w:tcPr>
          <w:p w14:paraId="4716041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ПК/ДБ №02136577-6786/25 від 29 вересня 2025 року</w:t>
            </w:r>
          </w:p>
        </w:tc>
      </w:tr>
      <w:tr w14:paraId="50A62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580" w:type="dxa"/>
            <w:vMerge w:val="restart"/>
          </w:tcPr>
          <w:p w14:paraId="710B23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44</w:t>
            </w:r>
          </w:p>
        </w:tc>
        <w:tc>
          <w:tcPr>
            <w:tcW w:w="1640" w:type="dxa"/>
            <w:vMerge w:val="restart"/>
          </w:tcPr>
          <w:p w14:paraId="03B83B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Фурсенко Людмила Миколаївна</w:t>
            </w:r>
          </w:p>
        </w:tc>
        <w:tc>
          <w:tcPr>
            <w:tcW w:w="6202" w:type="dxa"/>
            <w:vAlign w:val="top"/>
          </w:tcPr>
          <w:p w14:paraId="4DB90B5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Розвиток предмено-методичної компетентності педагога в підготовці учнів до ЗНО (НМТ) з української мови</w:t>
            </w:r>
          </w:p>
        </w:tc>
        <w:tc>
          <w:tcPr>
            <w:tcW w:w="860" w:type="dxa"/>
            <w:vAlign w:val="top"/>
          </w:tcPr>
          <w:p w14:paraId="799982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</w:tcPr>
          <w:p w14:paraId="1729BF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Розвиток професійних компетентностей педагів (українська мова)</w:t>
            </w:r>
          </w:p>
        </w:tc>
        <w:tc>
          <w:tcPr>
            <w:tcW w:w="3840" w:type="dxa"/>
            <w:tcBorders/>
          </w:tcPr>
          <w:p w14:paraId="2AFCF01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  <w:t>Свідоцтво ПК №02136577-0103/26 від 15 січня 2026 року</w:t>
            </w:r>
          </w:p>
        </w:tc>
      </w:tr>
      <w:tr w14:paraId="25597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80" w:type="dxa"/>
            <w:vMerge w:val="continue"/>
            <w:tcBorders/>
          </w:tcPr>
          <w:p w14:paraId="470AA9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1640" w:type="dxa"/>
            <w:vMerge w:val="continue"/>
            <w:tcBorders/>
          </w:tcPr>
          <w:p w14:paraId="0567F3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6202" w:type="dxa"/>
            <w:vAlign w:val="top"/>
          </w:tcPr>
          <w:p w14:paraId="7CF15E8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Нова українська школа: другий цикл базової середньої освіти (8 клас)</w:t>
            </w:r>
          </w:p>
        </w:tc>
        <w:tc>
          <w:tcPr>
            <w:tcW w:w="860" w:type="dxa"/>
            <w:vAlign w:val="top"/>
          </w:tcPr>
          <w:p w14:paraId="365C5B6D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30 год</w:t>
            </w:r>
          </w:p>
        </w:tc>
        <w:tc>
          <w:tcPr>
            <w:tcW w:w="2930" w:type="dxa"/>
            <w:vAlign w:val="top"/>
          </w:tcPr>
          <w:p w14:paraId="6F959554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</w:p>
        </w:tc>
        <w:tc>
          <w:tcPr>
            <w:tcW w:w="3840" w:type="dxa"/>
            <w:vAlign w:val="top"/>
          </w:tcPr>
          <w:p w14:paraId="505B9AD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lang w:val="uk-U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uk-UA"/>
              </w:rPr>
              <w:t>Свідоцтво ПК/ДБ  № 02136577-7408/25 від 13.10.2025</w:t>
            </w:r>
          </w:p>
        </w:tc>
      </w:tr>
    </w:tbl>
    <w:p w14:paraId="28AE4F24"/>
    <w:tbl>
      <w:tblPr>
        <w:tblStyle w:val="4"/>
        <w:tblpPr w:leftFromText="180" w:rightFromText="180" w:vertAnchor="text" w:tblpX="15812" w:tblpY="-4375"/>
        <w:tblOverlap w:val="never"/>
        <w:tblW w:w="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"/>
      </w:tblGrid>
      <w:tr w14:paraId="1C354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68" w:type="dxa"/>
          </w:tcPr>
          <w:p w14:paraId="0A3C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baseline"/>
                <w:lang w:val="uk-UA"/>
              </w:rPr>
            </w:pPr>
          </w:p>
        </w:tc>
      </w:tr>
    </w:tbl>
    <w:p w14:paraId="1E57BCD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D9BDDC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555C63">
      <w:pPr>
        <w:ind w:left="-142"/>
        <w:rPr>
          <w:rFonts w:ascii="Times New Roman" w:hAnsi="Times New Roman" w:cs="Times New Roman"/>
          <w:sz w:val="28"/>
          <w:szCs w:val="28"/>
          <w:lang w:val="uk-UA"/>
        </w:rPr>
      </w:pPr>
    </w:p>
    <w:sectPr>
      <w:pgSz w:w="16838" w:h="11906" w:orient="landscape"/>
      <w:pgMar w:top="709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459"/>
    <w:rsid w:val="00162D61"/>
    <w:rsid w:val="00280459"/>
    <w:rsid w:val="004437CC"/>
    <w:rsid w:val="00446BF8"/>
    <w:rsid w:val="004D214A"/>
    <w:rsid w:val="00517E8C"/>
    <w:rsid w:val="0062368F"/>
    <w:rsid w:val="00626EB9"/>
    <w:rsid w:val="00633ECB"/>
    <w:rsid w:val="00723FC7"/>
    <w:rsid w:val="0086472E"/>
    <w:rsid w:val="009B6538"/>
    <w:rsid w:val="00B3551B"/>
    <w:rsid w:val="00F53F25"/>
    <w:rsid w:val="00FD461D"/>
    <w:rsid w:val="12DF0730"/>
    <w:rsid w:val="15CF486C"/>
    <w:rsid w:val="18D85A3A"/>
    <w:rsid w:val="200C6DD8"/>
    <w:rsid w:val="20560A93"/>
    <w:rsid w:val="24DC25AA"/>
    <w:rsid w:val="28443A49"/>
    <w:rsid w:val="29EA5B84"/>
    <w:rsid w:val="2C731028"/>
    <w:rsid w:val="2E9E4A03"/>
    <w:rsid w:val="3F216BD3"/>
    <w:rsid w:val="41F03A21"/>
    <w:rsid w:val="45AE4F00"/>
    <w:rsid w:val="4AAD008D"/>
    <w:rsid w:val="4CEB0F3F"/>
    <w:rsid w:val="55595B83"/>
    <w:rsid w:val="5EC3350E"/>
    <w:rsid w:val="6AAE480D"/>
    <w:rsid w:val="6D7A6A80"/>
    <w:rsid w:val="6EDA3FE9"/>
    <w:rsid w:val="7B26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2672</Words>
  <Characters>18956</Characters>
  <Lines>87</Lines>
  <Paragraphs>24</Paragraphs>
  <TotalTime>38</TotalTime>
  <ScaleCrop>false</ScaleCrop>
  <LinksUpToDate>false</LinksUpToDate>
  <CharactersWithSpaces>21336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2025-11-20T07:33:00Z</dcterms:created>
  <dc:creator>Пользователь</dc:creator>
  <cp:lastModifiedBy>Надія Лещенко</cp:lastModifiedBy>
  <cp:lastPrinted>2025-12-26T04:10:00Z</cp:lastPrinted>
  <dcterms:modified xsi:type="dcterms:W3CDTF">2026-03-22T17:59:12Z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B959945D6EE2492BBF4CFBABD7D07B33_12</vt:lpwstr>
  </property>
  <property fmtid="{D5CDD505-2E9C-101B-9397-08002B2CF9AE}" pid="4" name="KSOTemplateDocerSaveRecord">
    <vt:lpwstr>eyJoZGlkIjoiZTZjNDA0YjU1N2I3YTZiZTBlOWZkNDNiOTRmZjliNmIiLCJ1c2VySWQiOiIyOTAzOTIyOTU4NjIwIn0=</vt:lpwstr>
  </property>
</Properties>
</file>